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251A6" w14:textId="77777777" w:rsidR="00A17E3A" w:rsidRDefault="00A17E3A" w:rsidP="006B4A4E">
      <w:pPr>
        <w:spacing w:after="0" w:line="240" w:lineRule="auto"/>
        <w:rPr>
          <w:rFonts w:ascii="Times New Roman" w:eastAsia="Times New Roman" w:hAnsi="Times New Roman" w:cs="Times New Roman"/>
          <w:b/>
          <w:sz w:val="24"/>
          <w:szCs w:val="24"/>
        </w:rPr>
      </w:pPr>
    </w:p>
    <w:p w14:paraId="37DE089C" w14:textId="7553133B" w:rsidR="00A03718" w:rsidRDefault="00A03718" w:rsidP="00A037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EAST FORK SWIMMING POOL DISTRICT</w:t>
      </w:r>
    </w:p>
    <w:p w14:paraId="5BFD2282" w14:textId="77777777" w:rsidR="00A03718" w:rsidRDefault="00A03718" w:rsidP="00A037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BOARD OF TRUSTEES</w:t>
      </w:r>
    </w:p>
    <w:p w14:paraId="1921CD44" w14:textId="40F266D9" w:rsidR="00A03718" w:rsidRDefault="00A03718" w:rsidP="00A037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GENERAL MEETING MINUTES</w:t>
      </w:r>
    </w:p>
    <w:p w14:paraId="40CC5CBB" w14:textId="4C1D552A" w:rsidR="00A03718" w:rsidRDefault="00DF46D1" w:rsidP="00A037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June 15</w:t>
      </w:r>
      <w:r w:rsidRPr="00DF46D1">
        <w:rPr>
          <w:rFonts w:ascii="Times New Roman" w:eastAsia="Times New Roman" w:hAnsi="Times New Roman" w:cs="Times New Roman"/>
          <w:b/>
          <w:sz w:val="24"/>
          <w:szCs w:val="24"/>
          <w:vertAlign w:val="superscript"/>
        </w:rPr>
        <w:t>th</w:t>
      </w:r>
      <w:r w:rsidR="00A6188C">
        <w:rPr>
          <w:rFonts w:ascii="Times New Roman" w:eastAsia="Times New Roman" w:hAnsi="Times New Roman" w:cs="Times New Roman"/>
          <w:b/>
          <w:sz w:val="24"/>
          <w:szCs w:val="24"/>
        </w:rPr>
        <w:t xml:space="preserve">, 2023 </w:t>
      </w:r>
      <w:r w:rsidR="00A03718">
        <w:rPr>
          <w:rFonts w:ascii="Times New Roman" w:eastAsia="Times New Roman" w:hAnsi="Times New Roman" w:cs="Times New Roman"/>
          <w:b/>
          <w:sz w:val="24"/>
          <w:szCs w:val="24"/>
        </w:rPr>
        <w:t xml:space="preserve">at </w:t>
      </w:r>
      <w:r w:rsidR="00A6188C">
        <w:rPr>
          <w:rFonts w:ascii="Times New Roman" w:eastAsia="Times New Roman" w:hAnsi="Times New Roman" w:cs="Times New Roman"/>
          <w:b/>
          <w:sz w:val="24"/>
          <w:szCs w:val="24"/>
        </w:rPr>
        <w:t>9</w:t>
      </w:r>
      <w:r w:rsidR="00B83829">
        <w:rPr>
          <w:rFonts w:ascii="Times New Roman" w:eastAsia="Times New Roman" w:hAnsi="Times New Roman" w:cs="Times New Roman"/>
          <w:b/>
          <w:sz w:val="24"/>
          <w:szCs w:val="24"/>
        </w:rPr>
        <w:t xml:space="preserve">:00 </w:t>
      </w:r>
      <w:r w:rsidR="00A6188C">
        <w:rPr>
          <w:rFonts w:ascii="Times New Roman" w:eastAsia="Times New Roman" w:hAnsi="Times New Roman" w:cs="Times New Roman"/>
          <w:b/>
          <w:sz w:val="24"/>
          <w:szCs w:val="24"/>
        </w:rPr>
        <w:t>a</w:t>
      </w:r>
      <w:r w:rsidR="00B83829">
        <w:rPr>
          <w:rFonts w:ascii="Times New Roman" w:eastAsia="Times New Roman" w:hAnsi="Times New Roman" w:cs="Times New Roman"/>
          <w:b/>
          <w:sz w:val="24"/>
          <w:szCs w:val="24"/>
        </w:rPr>
        <w:t>.m</w:t>
      </w:r>
      <w:r w:rsidR="000F74ED">
        <w:rPr>
          <w:rFonts w:ascii="Times New Roman" w:eastAsia="Times New Roman" w:hAnsi="Times New Roman" w:cs="Times New Roman"/>
          <w:b/>
          <w:sz w:val="24"/>
          <w:szCs w:val="24"/>
        </w:rPr>
        <w:t>.</w:t>
      </w:r>
    </w:p>
    <w:p w14:paraId="7B0E4028" w14:textId="77777777" w:rsidR="00A03718" w:rsidRDefault="00A03718" w:rsidP="00A037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Carson Valley Swim Center</w:t>
      </w:r>
    </w:p>
    <w:p w14:paraId="24171C5C" w14:textId="421FF201" w:rsidR="00A03718" w:rsidRDefault="00A03718" w:rsidP="00547B5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1600 Hwy 88, Minden, Nevada</w:t>
      </w:r>
    </w:p>
    <w:p w14:paraId="3046554F" w14:textId="491DAACE" w:rsidR="001E7314" w:rsidRDefault="00A03718" w:rsidP="009F2E3B">
      <w:pPr>
        <w:spacing w:after="0" w:line="240" w:lineRule="auto"/>
        <w:rPr>
          <w:rFonts w:ascii="Times New Roman" w:eastAsiaTheme="minorHAnsi" w:hAnsi="Times New Roman" w:cs="Times New Roman"/>
          <w:color w:val="auto"/>
          <w:w w:val="105"/>
        </w:rPr>
      </w:pPr>
      <w:r w:rsidRPr="00BB798D">
        <w:rPr>
          <w:rFonts w:ascii="Times New Roman" w:eastAsiaTheme="minorHAnsi" w:hAnsi="Times New Roman" w:cs="Times New Roman"/>
          <w:color w:val="auto"/>
          <w:w w:val="105"/>
        </w:rPr>
        <w:t>The</w:t>
      </w:r>
      <w:r w:rsidRPr="00BB798D">
        <w:rPr>
          <w:rFonts w:ascii="Times New Roman" w:eastAsiaTheme="minorHAnsi" w:hAnsi="Times New Roman" w:cs="Times New Roman"/>
          <w:color w:val="auto"/>
          <w:spacing w:val="12"/>
          <w:w w:val="105"/>
        </w:rPr>
        <w:t xml:space="preserve"> </w:t>
      </w:r>
      <w:r w:rsidRPr="00BB798D">
        <w:rPr>
          <w:rFonts w:ascii="Times New Roman" w:eastAsiaTheme="minorHAnsi" w:hAnsi="Times New Roman" w:cs="Times New Roman"/>
          <w:color w:val="auto"/>
          <w:w w:val="105"/>
        </w:rPr>
        <w:t>Board</w:t>
      </w:r>
      <w:r w:rsidRPr="00BB798D">
        <w:rPr>
          <w:rFonts w:ascii="Times New Roman" w:eastAsiaTheme="minorHAnsi" w:hAnsi="Times New Roman" w:cs="Times New Roman"/>
          <w:color w:val="auto"/>
          <w:spacing w:val="4"/>
          <w:w w:val="105"/>
        </w:rPr>
        <w:t xml:space="preserve"> </w:t>
      </w:r>
      <w:r w:rsidRPr="00BB798D">
        <w:rPr>
          <w:rFonts w:ascii="Times New Roman" w:eastAsiaTheme="minorHAnsi" w:hAnsi="Times New Roman" w:cs="Times New Roman"/>
          <w:color w:val="auto"/>
          <w:w w:val="105"/>
        </w:rPr>
        <w:t>of Trustees</w:t>
      </w:r>
      <w:r w:rsidRPr="00BB798D">
        <w:rPr>
          <w:rFonts w:ascii="Times New Roman" w:eastAsiaTheme="minorHAnsi" w:hAnsi="Times New Roman" w:cs="Times New Roman"/>
          <w:color w:val="auto"/>
          <w:spacing w:val="30"/>
          <w:w w:val="105"/>
        </w:rPr>
        <w:t xml:space="preserve"> </w:t>
      </w:r>
      <w:r w:rsidR="00DF46D1">
        <w:rPr>
          <w:rFonts w:ascii="Times New Roman" w:eastAsiaTheme="minorHAnsi" w:hAnsi="Times New Roman" w:cs="Times New Roman"/>
          <w:color w:val="auto"/>
          <w:w w:val="105"/>
        </w:rPr>
        <w:t>June 15th</w:t>
      </w:r>
      <w:r w:rsidR="001E7314">
        <w:rPr>
          <w:rFonts w:ascii="Times New Roman" w:eastAsiaTheme="minorHAnsi" w:hAnsi="Times New Roman" w:cs="Times New Roman"/>
          <w:color w:val="auto"/>
          <w:w w:val="105"/>
        </w:rPr>
        <w:t>, 2023</w:t>
      </w:r>
      <w:r w:rsidRPr="00BB798D">
        <w:rPr>
          <w:rFonts w:ascii="Times New Roman" w:eastAsiaTheme="minorHAnsi" w:hAnsi="Times New Roman" w:cs="Times New Roman"/>
          <w:color w:val="auto"/>
          <w:spacing w:val="19"/>
          <w:w w:val="105"/>
        </w:rPr>
        <w:t xml:space="preserve"> </w:t>
      </w:r>
      <w:r w:rsidRPr="00BB798D">
        <w:rPr>
          <w:rFonts w:ascii="Times New Roman" w:eastAsiaTheme="minorHAnsi" w:hAnsi="Times New Roman" w:cs="Times New Roman"/>
          <w:color w:val="auto"/>
          <w:w w:val="105"/>
        </w:rPr>
        <w:t>meeting</w:t>
      </w:r>
      <w:r w:rsidRPr="00BB798D">
        <w:rPr>
          <w:rFonts w:ascii="Times New Roman" w:eastAsiaTheme="minorHAnsi" w:hAnsi="Times New Roman" w:cs="Times New Roman"/>
          <w:color w:val="auto"/>
          <w:spacing w:val="3"/>
          <w:w w:val="105"/>
        </w:rPr>
        <w:t xml:space="preserve"> </w:t>
      </w:r>
      <w:r w:rsidRPr="00BB798D">
        <w:rPr>
          <w:rFonts w:ascii="Times New Roman" w:eastAsiaTheme="minorHAnsi" w:hAnsi="Times New Roman" w:cs="Times New Roman"/>
          <w:color w:val="auto"/>
          <w:w w:val="105"/>
        </w:rPr>
        <w:t>was</w:t>
      </w:r>
      <w:r w:rsidRPr="00BB798D">
        <w:rPr>
          <w:rFonts w:ascii="Times New Roman" w:eastAsiaTheme="minorHAnsi" w:hAnsi="Times New Roman" w:cs="Times New Roman"/>
          <w:color w:val="auto"/>
          <w:spacing w:val="13"/>
          <w:w w:val="105"/>
        </w:rPr>
        <w:t xml:space="preserve"> </w:t>
      </w:r>
      <w:r w:rsidRPr="00BB798D">
        <w:rPr>
          <w:rFonts w:ascii="Times New Roman" w:eastAsiaTheme="minorHAnsi" w:hAnsi="Times New Roman" w:cs="Times New Roman"/>
          <w:color w:val="auto"/>
          <w:w w:val="105"/>
        </w:rPr>
        <w:t>called to</w:t>
      </w:r>
      <w:r w:rsidRPr="00BB798D">
        <w:rPr>
          <w:rFonts w:ascii="Times New Roman" w:eastAsiaTheme="minorHAnsi" w:hAnsi="Times New Roman" w:cs="Times New Roman"/>
          <w:color w:val="auto"/>
          <w:spacing w:val="8"/>
          <w:w w:val="105"/>
        </w:rPr>
        <w:t xml:space="preserve"> </w:t>
      </w:r>
      <w:r w:rsidRPr="00BB798D">
        <w:rPr>
          <w:rFonts w:ascii="Times New Roman" w:eastAsiaTheme="minorHAnsi" w:hAnsi="Times New Roman" w:cs="Times New Roman"/>
          <w:color w:val="auto"/>
          <w:w w:val="105"/>
        </w:rPr>
        <w:t>order</w:t>
      </w:r>
      <w:r w:rsidRPr="00BB798D">
        <w:rPr>
          <w:rFonts w:ascii="Times New Roman" w:eastAsiaTheme="minorHAnsi" w:hAnsi="Times New Roman" w:cs="Times New Roman"/>
          <w:color w:val="auto"/>
          <w:spacing w:val="16"/>
          <w:w w:val="105"/>
        </w:rPr>
        <w:t xml:space="preserve"> </w:t>
      </w:r>
      <w:r w:rsidRPr="00BB798D">
        <w:rPr>
          <w:rFonts w:ascii="Times New Roman" w:eastAsiaTheme="minorHAnsi" w:hAnsi="Times New Roman" w:cs="Times New Roman"/>
          <w:color w:val="auto"/>
          <w:w w:val="105"/>
        </w:rPr>
        <w:t>at</w:t>
      </w:r>
      <w:r w:rsidRPr="00BB798D">
        <w:rPr>
          <w:rFonts w:ascii="Times New Roman" w:eastAsiaTheme="minorHAnsi" w:hAnsi="Times New Roman" w:cs="Times New Roman"/>
          <w:color w:val="auto"/>
          <w:spacing w:val="5"/>
          <w:w w:val="105"/>
        </w:rPr>
        <w:t xml:space="preserve"> </w:t>
      </w:r>
      <w:r w:rsidR="00A6188C">
        <w:rPr>
          <w:rFonts w:ascii="Times New Roman" w:eastAsiaTheme="minorHAnsi" w:hAnsi="Times New Roman" w:cs="Times New Roman"/>
          <w:color w:val="auto"/>
          <w:spacing w:val="3"/>
          <w:w w:val="105"/>
        </w:rPr>
        <w:t>9</w:t>
      </w:r>
      <w:r w:rsidR="000F74ED">
        <w:rPr>
          <w:rFonts w:ascii="Times New Roman" w:eastAsiaTheme="minorHAnsi" w:hAnsi="Times New Roman" w:cs="Times New Roman"/>
          <w:color w:val="auto"/>
          <w:spacing w:val="3"/>
          <w:w w:val="105"/>
        </w:rPr>
        <w:t xml:space="preserve">:00 </w:t>
      </w:r>
      <w:r w:rsidR="00A6188C">
        <w:rPr>
          <w:rFonts w:ascii="Times New Roman" w:eastAsiaTheme="minorHAnsi" w:hAnsi="Times New Roman" w:cs="Times New Roman"/>
          <w:color w:val="auto"/>
          <w:spacing w:val="3"/>
          <w:w w:val="105"/>
        </w:rPr>
        <w:t>A</w:t>
      </w:r>
      <w:r w:rsidR="000F74ED">
        <w:rPr>
          <w:rFonts w:ascii="Times New Roman" w:eastAsiaTheme="minorHAnsi" w:hAnsi="Times New Roman" w:cs="Times New Roman"/>
          <w:color w:val="auto"/>
          <w:spacing w:val="3"/>
          <w:w w:val="105"/>
        </w:rPr>
        <w:t>M</w:t>
      </w:r>
      <w:r w:rsidRPr="00BB798D">
        <w:rPr>
          <w:rFonts w:ascii="Times New Roman" w:eastAsiaTheme="minorHAnsi" w:hAnsi="Times New Roman" w:cs="Times New Roman"/>
          <w:color w:val="auto"/>
          <w:spacing w:val="15"/>
          <w:w w:val="105"/>
        </w:rPr>
        <w:t xml:space="preserve"> </w:t>
      </w:r>
      <w:r w:rsidRPr="00BB798D">
        <w:rPr>
          <w:rFonts w:ascii="Times New Roman" w:eastAsiaTheme="minorHAnsi" w:hAnsi="Times New Roman" w:cs="Times New Roman"/>
          <w:color w:val="auto"/>
          <w:w w:val="105"/>
        </w:rPr>
        <w:t>at</w:t>
      </w:r>
      <w:r w:rsidRPr="00BB798D">
        <w:rPr>
          <w:rFonts w:ascii="Times New Roman" w:eastAsiaTheme="minorHAnsi" w:hAnsi="Times New Roman" w:cs="Times New Roman"/>
          <w:color w:val="auto"/>
          <w:spacing w:val="-4"/>
          <w:w w:val="105"/>
        </w:rPr>
        <w:t xml:space="preserve"> </w:t>
      </w:r>
      <w:r w:rsidRPr="00BB798D">
        <w:rPr>
          <w:rFonts w:ascii="Times New Roman" w:eastAsiaTheme="minorHAnsi" w:hAnsi="Times New Roman" w:cs="Times New Roman"/>
          <w:color w:val="auto"/>
          <w:w w:val="105"/>
        </w:rPr>
        <w:t>the</w:t>
      </w:r>
      <w:r w:rsidRPr="00BB798D">
        <w:rPr>
          <w:rFonts w:ascii="Times New Roman" w:eastAsiaTheme="minorHAnsi" w:hAnsi="Times New Roman" w:cs="Times New Roman"/>
          <w:color w:val="auto"/>
          <w:spacing w:val="13"/>
          <w:w w:val="105"/>
        </w:rPr>
        <w:t xml:space="preserve"> </w:t>
      </w:r>
      <w:r w:rsidRPr="00BB798D">
        <w:rPr>
          <w:rFonts w:ascii="Times New Roman" w:eastAsiaTheme="minorHAnsi" w:hAnsi="Times New Roman" w:cs="Times New Roman"/>
          <w:color w:val="auto"/>
          <w:w w:val="105"/>
        </w:rPr>
        <w:t>Carson</w:t>
      </w:r>
      <w:r w:rsidR="0004497A">
        <w:rPr>
          <w:rFonts w:ascii="Times New Roman" w:eastAsiaTheme="minorHAnsi" w:hAnsi="Times New Roman" w:cs="Times New Roman"/>
          <w:color w:val="auto"/>
          <w:spacing w:val="1"/>
          <w:w w:val="105"/>
        </w:rPr>
        <w:t xml:space="preserve"> </w:t>
      </w:r>
      <w:r w:rsidRPr="00BB798D">
        <w:rPr>
          <w:rFonts w:ascii="Times New Roman" w:eastAsiaTheme="minorHAnsi" w:hAnsi="Times New Roman" w:cs="Times New Roman"/>
          <w:color w:val="auto"/>
          <w:w w:val="105"/>
        </w:rPr>
        <w:t>Valley</w:t>
      </w:r>
      <w:r w:rsidRPr="00BB798D">
        <w:rPr>
          <w:rFonts w:ascii="Times New Roman" w:eastAsiaTheme="minorHAnsi" w:hAnsi="Times New Roman" w:cs="Times New Roman"/>
          <w:color w:val="auto"/>
          <w:spacing w:val="22"/>
          <w:w w:val="98"/>
        </w:rPr>
        <w:t xml:space="preserve"> </w:t>
      </w:r>
      <w:r w:rsidRPr="00BB798D">
        <w:rPr>
          <w:rFonts w:ascii="Times New Roman" w:eastAsiaTheme="minorHAnsi" w:hAnsi="Times New Roman" w:cs="Times New Roman"/>
          <w:color w:val="auto"/>
          <w:w w:val="105"/>
        </w:rPr>
        <w:t>Swim</w:t>
      </w:r>
      <w:r w:rsidRPr="00BB798D">
        <w:rPr>
          <w:rFonts w:ascii="Times New Roman" w:eastAsiaTheme="minorHAnsi" w:hAnsi="Times New Roman" w:cs="Times New Roman"/>
          <w:color w:val="auto"/>
          <w:spacing w:val="10"/>
          <w:w w:val="105"/>
        </w:rPr>
        <w:t xml:space="preserve"> </w:t>
      </w:r>
      <w:r w:rsidRPr="00BB798D">
        <w:rPr>
          <w:rFonts w:ascii="Times New Roman" w:eastAsiaTheme="minorHAnsi" w:hAnsi="Times New Roman" w:cs="Times New Roman"/>
          <w:color w:val="auto"/>
          <w:spacing w:val="3"/>
          <w:w w:val="105"/>
        </w:rPr>
        <w:t>Center</w:t>
      </w:r>
      <w:r w:rsidRPr="00BB798D">
        <w:rPr>
          <w:rFonts w:ascii="Times New Roman" w:eastAsiaTheme="minorHAnsi" w:hAnsi="Times New Roman" w:cs="Times New Roman"/>
          <w:color w:val="6B6B6B"/>
          <w:spacing w:val="3"/>
          <w:w w:val="105"/>
        </w:rPr>
        <w:t xml:space="preserve">, </w:t>
      </w:r>
      <w:r w:rsidRPr="00BB798D">
        <w:rPr>
          <w:rFonts w:ascii="Times New Roman" w:eastAsiaTheme="minorHAnsi" w:hAnsi="Times New Roman" w:cs="Times New Roman"/>
          <w:color w:val="1F1F21"/>
          <w:spacing w:val="3"/>
          <w:w w:val="105"/>
        </w:rPr>
        <w:t>Minden</w:t>
      </w:r>
      <w:r w:rsidRPr="00BB798D">
        <w:rPr>
          <w:rFonts w:ascii="Times New Roman" w:eastAsiaTheme="minorHAnsi" w:hAnsi="Times New Roman" w:cs="Times New Roman"/>
          <w:color w:val="6B6B6B"/>
          <w:spacing w:val="4"/>
          <w:w w:val="105"/>
        </w:rPr>
        <w:t>,</w:t>
      </w:r>
      <w:r w:rsidRPr="00BB798D">
        <w:rPr>
          <w:rFonts w:ascii="Times New Roman" w:eastAsiaTheme="minorHAnsi" w:hAnsi="Times New Roman" w:cs="Times New Roman"/>
          <w:color w:val="6B6B6B"/>
          <w:spacing w:val="15"/>
          <w:w w:val="105"/>
        </w:rPr>
        <w:t xml:space="preserve"> </w:t>
      </w:r>
      <w:r w:rsidRPr="00BB798D">
        <w:rPr>
          <w:rFonts w:ascii="Times New Roman" w:eastAsiaTheme="minorHAnsi" w:hAnsi="Times New Roman" w:cs="Times New Roman"/>
          <w:color w:val="auto"/>
          <w:w w:val="105"/>
        </w:rPr>
        <w:t>NV.</w:t>
      </w:r>
      <w:r w:rsidRPr="00BB798D">
        <w:rPr>
          <w:rFonts w:ascii="Times New Roman" w:eastAsiaTheme="minorHAnsi" w:hAnsi="Times New Roman" w:cs="Times New Roman"/>
          <w:color w:val="auto"/>
          <w:spacing w:val="5"/>
          <w:w w:val="105"/>
        </w:rPr>
        <w:t xml:space="preserve"> </w:t>
      </w:r>
      <w:r w:rsidRPr="00BB798D">
        <w:rPr>
          <w:rFonts w:ascii="Times New Roman" w:eastAsiaTheme="minorHAnsi" w:hAnsi="Times New Roman" w:cs="Times New Roman"/>
          <w:color w:val="auto"/>
          <w:w w:val="105"/>
        </w:rPr>
        <w:t>Board</w:t>
      </w:r>
      <w:r w:rsidRPr="00BB798D">
        <w:rPr>
          <w:rFonts w:ascii="Times New Roman" w:eastAsiaTheme="minorHAnsi" w:hAnsi="Times New Roman" w:cs="Times New Roman"/>
          <w:color w:val="auto"/>
          <w:spacing w:val="5"/>
          <w:w w:val="105"/>
        </w:rPr>
        <w:t xml:space="preserve"> </w:t>
      </w:r>
      <w:r w:rsidRPr="00BB798D">
        <w:rPr>
          <w:rFonts w:ascii="Times New Roman" w:eastAsiaTheme="minorHAnsi" w:hAnsi="Times New Roman" w:cs="Times New Roman"/>
          <w:color w:val="1F1F21"/>
          <w:w w:val="105"/>
        </w:rPr>
        <w:t>members</w:t>
      </w:r>
      <w:r w:rsidRPr="00BB798D">
        <w:rPr>
          <w:rFonts w:ascii="Times New Roman" w:eastAsiaTheme="minorHAnsi" w:hAnsi="Times New Roman" w:cs="Times New Roman"/>
          <w:color w:val="1F1F21"/>
          <w:spacing w:val="14"/>
          <w:w w:val="105"/>
        </w:rPr>
        <w:t xml:space="preserve"> </w:t>
      </w:r>
      <w:r w:rsidRPr="00BB798D">
        <w:rPr>
          <w:rFonts w:ascii="Times New Roman" w:eastAsiaTheme="minorHAnsi" w:hAnsi="Times New Roman" w:cs="Times New Roman"/>
          <w:color w:val="auto"/>
          <w:w w:val="105"/>
        </w:rPr>
        <w:t>present</w:t>
      </w:r>
      <w:r w:rsidRPr="00BB798D">
        <w:rPr>
          <w:rFonts w:ascii="Times New Roman" w:eastAsiaTheme="minorHAnsi" w:hAnsi="Times New Roman" w:cs="Times New Roman"/>
          <w:color w:val="auto"/>
          <w:spacing w:val="1"/>
          <w:w w:val="105"/>
        </w:rPr>
        <w:t xml:space="preserve"> </w:t>
      </w:r>
      <w:r w:rsidR="000F74ED">
        <w:rPr>
          <w:rFonts w:ascii="Times New Roman" w:eastAsiaTheme="minorHAnsi" w:hAnsi="Times New Roman" w:cs="Times New Roman"/>
          <w:color w:val="auto"/>
          <w:w w:val="105"/>
        </w:rPr>
        <w:t>were</w:t>
      </w:r>
      <w:r w:rsidR="00B83829">
        <w:rPr>
          <w:rFonts w:ascii="Times New Roman" w:eastAsiaTheme="minorHAnsi" w:hAnsi="Times New Roman" w:cs="Times New Roman"/>
          <w:color w:val="auto"/>
          <w:w w:val="105"/>
        </w:rPr>
        <w:t xml:space="preserve"> Chairman Sharon DesJardins, </w:t>
      </w:r>
      <w:r w:rsidR="00DF46D1">
        <w:rPr>
          <w:rFonts w:ascii="Times New Roman" w:eastAsiaTheme="minorHAnsi" w:hAnsi="Times New Roman" w:cs="Times New Roman"/>
          <w:color w:val="auto"/>
          <w:w w:val="105"/>
        </w:rPr>
        <w:t xml:space="preserve">Vice Chairman Travis Lee, </w:t>
      </w:r>
      <w:r w:rsidR="000F74ED">
        <w:rPr>
          <w:rFonts w:ascii="Times New Roman" w:eastAsiaTheme="minorHAnsi" w:hAnsi="Times New Roman" w:cs="Times New Roman"/>
          <w:color w:val="auto"/>
          <w:w w:val="105"/>
        </w:rPr>
        <w:t>Trustees Teresa Duffy</w:t>
      </w:r>
      <w:r w:rsidR="00A06430">
        <w:rPr>
          <w:rFonts w:ascii="Times New Roman" w:eastAsiaTheme="minorHAnsi" w:hAnsi="Times New Roman" w:cs="Times New Roman"/>
          <w:color w:val="auto"/>
          <w:w w:val="105"/>
        </w:rPr>
        <w:t xml:space="preserve"> and</w:t>
      </w:r>
      <w:r w:rsidR="000F74ED">
        <w:rPr>
          <w:rFonts w:ascii="Times New Roman" w:eastAsiaTheme="minorHAnsi" w:hAnsi="Times New Roman" w:cs="Times New Roman"/>
          <w:color w:val="auto"/>
          <w:w w:val="105"/>
        </w:rPr>
        <w:t xml:space="preserve"> Doug Robbins</w:t>
      </w:r>
      <w:r w:rsidR="00A06430">
        <w:rPr>
          <w:rFonts w:ascii="Times New Roman" w:eastAsiaTheme="minorHAnsi" w:hAnsi="Times New Roman" w:cs="Times New Roman"/>
          <w:color w:val="auto"/>
          <w:w w:val="105"/>
        </w:rPr>
        <w:t>.</w:t>
      </w:r>
      <w:r w:rsidR="005A1AB4">
        <w:rPr>
          <w:rFonts w:ascii="Times New Roman" w:eastAsiaTheme="minorHAnsi" w:hAnsi="Times New Roman" w:cs="Times New Roman"/>
          <w:color w:val="auto"/>
          <w:w w:val="105"/>
        </w:rPr>
        <w:t xml:space="preserve"> </w:t>
      </w:r>
      <w:r w:rsidR="00DF46D1">
        <w:rPr>
          <w:rFonts w:ascii="Times New Roman" w:eastAsiaTheme="minorHAnsi" w:hAnsi="Times New Roman" w:cs="Times New Roman"/>
          <w:color w:val="auto"/>
          <w:w w:val="105"/>
        </w:rPr>
        <w:t xml:space="preserve"> Frank Dressel </w:t>
      </w:r>
      <w:r w:rsidR="005A1AB4">
        <w:rPr>
          <w:rFonts w:ascii="Times New Roman" w:eastAsiaTheme="minorHAnsi" w:hAnsi="Times New Roman" w:cs="Times New Roman"/>
          <w:color w:val="auto"/>
          <w:w w:val="105"/>
        </w:rPr>
        <w:t xml:space="preserve">was on </w:t>
      </w:r>
      <w:r w:rsidR="00D60EBC">
        <w:rPr>
          <w:rFonts w:ascii="Times New Roman" w:eastAsiaTheme="minorHAnsi" w:hAnsi="Times New Roman" w:cs="Times New Roman"/>
          <w:color w:val="auto"/>
          <w:w w:val="105"/>
        </w:rPr>
        <w:t xml:space="preserve">the </w:t>
      </w:r>
      <w:r w:rsidR="005A1AB4">
        <w:rPr>
          <w:rFonts w:ascii="Times New Roman" w:eastAsiaTheme="minorHAnsi" w:hAnsi="Times New Roman" w:cs="Times New Roman"/>
          <w:color w:val="auto"/>
          <w:w w:val="105"/>
        </w:rPr>
        <w:t xml:space="preserve">phone. </w:t>
      </w:r>
    </w:p>
    <w:p w14:paraId="7CF92B73" w14:textId="15437F7C" w:rsidR="005D3BD8" w:rsidRDefault="001E7314" w:rsidP="009F2E3B">
      <w:pPr>
        <w:spacing w:after="0" w:line="240" w:lineRule="auto"/>
        <w:rPr>
          <w:rFonts w:ascii="Times New Roman" w:eastAsiaTheme="minorHAnsi" w:hAnsi="Times New Roman" w:cs="Times New Roman"/>
          <w:color w:val="auto"/>
          <w:w w:val="105"/>
        </w:rPr>
      </w:pPr>
      <w:r>
        <w:rPr>
          <w:rFonts w:ascii="Times New Roman" w:eastAsiaTheme="minorHAnsi" w:hAnsi="Times New Roman" w:cs="Times New Roman"/>
          <w:color w:val="auto"/>
          <w:w w:val="105"/>
        </w:rPr>
        <w:t xml:space="preserve"> </w:t>
      </w:r>
      <w:r w:rsidRPr="001E7314">
        <w:rPr>
          <w:rFonts w:ascii="Times New Roman" w:eastAsiaTheme="minorHAnsi" w:hAnsi="Times New Roman" w:cs="Times New Roman"/>
          <w:color w:val="auto"/>
          <w:w w:val="105"/>
        </w:rPr>
        <w:t xml:space="preserve"> </w:t>
      </w:r>
    </w:p>
    <w:p w14:paraId="093ED745" w14:textId="7F8EC5EE" w:rsidR="00702875" w:rsidRPr="00972C87" w:rsidRDefault="00702875" w:rsidP="009F2E3B">
      <w:pPr>
        <w:spacing w:after="0" w:line="240" w:lineRule="auto"/>
        <w:rPr>
          <w:rFonts w:ascii="Times New Roman" w:eastAsiaTheme="minorHAnsi" w:hAnsi="Times New Roman" w:cs="Times New Roman"/>
          <w:b/>
          <w:color w:val="auto"/>
          <w:w w:val="105"/>
        </w:rPr>
      </w:pPr>
      <w:r w:rsidRPr="00972C87">
        <w:rPr>
          <w:rFonts w:ascii="Times New Roman" w:eastAsiaTheme="minorHAnsi" w:hAnsi="Times New Roman" w:cs="Times New Roman"/>
          <w:b/>
          <w:color w:val="auto"/>
          <w:w w:val="105"/>
        </w:rPr>
        <w:t>No Public Comment</w:t>
      </w:r>
    </w:p>
    <w:p w14:paraId="7E04CDCA" w14:textId="77777777" w:rsidR="005D3BD8" w:rsidRDefault="005D3BD8" w:rsidP="00DE06F4">
      <w:pPr>
        <w:spacing w:after="0" w:line="240" w:lineRule="auto"/>
        <w:rPr>
          <w:rFonts w:ascii="Times New Roman" w:eastAsiaTheme="minorHAnsi" w:hAnsi="Times New Roman" w:cs="Times New Roman"/>
          <w:b/>
          <w:color w:val="1F1F21"/>
          <w:w w:val="105"/>
        </w:rPr>
      </w:pPr>
    </w:p>
    <w:p w14:paraId="2B79BAE8" w14:textId="07898D93" w:rsidR="00A03718" w:rsidRPr="00BB798D" w:rsidRDefault="00A03718" w:rsidP="00DE06F4">
      <w:pPr>
        <w:spacing w:after="0" w:line="240" w:lineRule="auto"/>
        <w:rPr>
          <w:rFonts w:ascii="Times New Roman" w:eastAsia="Arial" w:hAnsi="Times New Roman" w:cs="Times New Roman"/>
          <w:color w:val="auto"/>
        </w:rPr>
      </w:pPr>
      <w:r w:rsidRPr="00BB798D">
        <w:rPr>
          <w:rFonts w:ascii="Times New Roman" w:eastAsiaTheme="minorHAnsi" w:hAnsi="Times New Roman" w:cs="Times New Roman"/>
          <w:b/>
          <w:color w:val="1F1F21"/>
          <w:w w:val="105"/>
        </w:rPr>
        <w:t>AGENDA</w:t>
      </w:r>
      <w:r w:rsidR="00CB44A6" w:rsidRPr="00CB44A6">
        <w:rPr>
          <w:rFonts w:ascii="Times New Roman" w:eastAsiaTheme="minorHAnsi" w:hAnsi="Times New Roman" w:cs="Times New Roman"/>
          <w:color w:val="auto"/>
          <w:w w:val="105"/>
        </w:rPr>
        <w:t xml:space="preserve"> </w:t>
      </w:r>
    </w:p>
    <w:p w14:paraId="7AD7804E" w14:textId="365CFA00" w:rsidR="00EB1221" w:rsidRDefault="00A03718" w:rsidP="00BB798D">
      <w:pPr>
        <w:pStyle w:val="NoSpacing"/>
        <w:rPr>
          <w:rFonts w:ascii="Times New Roman" w:hAnsi="Times New Roman" w:cs="Times New Roman"/>
          <w:w w:val="104"/>
        </w:rPr>
      </w:pPr>
      <w:r w:rsidRPr="00BB798D">
        <w:rPr>
          <w:rFonts w:ascii="Times New Roman" w:hAnsi="Times New Roman" w:cs="Times New Roman"/>
          <w:color w:val="1F1F21"/>
        </w:rPr>
        <w:t>Upon motion</w:t>
      </w:r>
      <w:r w:rsidR="00A8021D">
        <w:rPr>
          <w:rFonts w:ascii="Times New Roman" w:hAnsi="Times New Roman" w:cs="Times New Roman"/>
          <w:color w:val="1F1F21"/>
          <w:spacing w:val="49"/>
        </w:rPr>
        <w:t xml:space="preserve"> </w:t>
      </w:r>
      <w:r w:rsidRPr="00BB798D">
        <w:rPr>
          <w:rFonts w:ascii="Times New Roman" w:hAnsi="Times New Roman" w:cs="Times New Roman"/>
        </w:rPr>
        <w:t xml:space="preserve">by </w:t>
      </w:r>
      <w:r w:rsidR="00DF46D1">
        <w:rPr>
          <w:rFonts w:ascii="Times New Roman" w:eastAsia="Times New Roman" w:hAnsi="Times New Roman" w:cs="Times New Roman"/>
          <w:color w:val="auto"/>
        </w:rPr>
        <w:t>Lee</w:t>
      </w:r>
      <w:r w:rsidR="001E7314">
        <w:rPr>
          <w:rFonts w:ascii="Times New Roman" w:eastAsia="Times New Roman" w:hAnsi="Times New Roman" w:cs="Times New Roman"/>
          <w:color w:val="auto"/>
        </w:rPr>
        <w:t xml:space="preserve"> </w:t>
      </w:r>
      <w:r w:rsidR="00996E46" w:rsidRPr="00BB798D">
        <w:rPr>
          <w:rFonts w:ascii="Times New Roman" w:hAnsi="Times New Roman" w:cs="Times New Roman"/>
          <w:color w:val="1F1F21"/>
        </w:rPr>
        <w:t>to</w:t>
      </w:r>
      <w:r w:rsidR="00996E46">
        <w:rPr>
          <w:rFonts w:ascii="Times New Roman" w:hAnsi="Times New Roman" w:cs="Times New Roman"/>
        </w:rPr>
        <w:t xml:space="preserve"> </w:t>
      </w:r>
      <w:r w:rsidRPr="00BB798D">
        <w:rPr>
          <w:rFonts w:ascii="Times New Roman" w:hAnsi="Times New Roman" w:cs="Times New Roman"/>
        </w:rPr>
        <w:t xml:space="preserve">approve </w:t>
      </w:r>
      <w:r w:rsidRPr="00BB798D">
        <w:rPr>
          <w:rFonts w:ascii="Times New Roman" w:hAnsi="Times New Roman" w:cs="Times New Roman"/>
          <w:spacing w:val="1"/>
        </w:rPr>
        <w:t>agenda</w:t>
      </w:r>
      <w:r w:rsidRPr="00BB798D">
        <w:rPr>
          <w:rFonts w:ascii="Times New Roman" w:hAnsi="Times New Roman" w:cs="Times New Roman"/>
          <w:spacing w:val="-19"/>
        </w:rPr>
        <w:t>,</w:t>
      </w:r>
      <w:r w:rsidRPr="00BB798D">
        <w:rPr>
          <w:rFonts w:ascii="Times New Roman" w:hAnsi="Times New Roman" w:cs="Times New Roman"/>
          <w:color w:val="858585"/>
          <w:spacing w:val="40"/>
        </w:rPr>
        <w:t xml:space="preserve"> </w:t>
      </w:r>
      <w:r w:rsidRPr="00BB798D">
        <w:rPr>
          <w:rFonts w:ascii="Times New Roman" w:hAnsi="Times New Roman" w:cs="Times New Roman"/>
        </w:rPr>
        <w:t>second</w:t>
      </w:r>
      <w:r w:rsidR="009945BA">
        <w:rPr>
          <w:rFonts w:ascii="Times New Roman" w:hAnsi="Times New Roman" w:cs="Times New Roman"/>
        </w:rPr>
        <w:t>ed</w:t>
      </w:r>
      <w:r w:rsidRPr="00BB798D">
        <w:rPr>
          <w:rFonts w:ascii="Times New Roman" w:hAnsi="Times New Roman" w:cs="Times New Roman"/>
        </w:rPr>
        <w:t xml:space="preserve"> </w:t>
      </w:r>
      <w:r w:rsidRPr="00BB798D">
        <w:rPr>
          <w:rFonts w:ascii="Times New Roman" w:hAnsi="Times New Roman" w:cs="Times New Roman"/>
          <w:spacing w:val="1"/>
        </w:rPr>
        <w:t>by</w:t>
      </w:r>
      <w:r w:rsidR="001658EA">
        <w:rPr>
          <w:rFonts w:ascii="Times New Roman" w:hAnsi="Times New Roman" w:cs="Times New Roman"/>
          <w:spacing w:val="1"/>
        </w:rPr>
        <w:t xml:space="preserve"> </w:t>
      </w:r>
      <w:r w:rsidR="00DF46D1">
        <w:rPr>
          <w:rFonts w:ascii="Times New Roman" w:hAnsi="Times New Roman" w:cs="Times New Roman"/>
          <w:spacing w:val="1"/>
        </w:rPr>
        <w:t>Robbins</w:t>
      </w:r>
      <w:r w:rsidR="003800F5">
        <w:rPr>
          <w:rFonts w:ascii="Times New Roman" w:hAnsi="Times New Roman" w:cs="Times New Roman"/>
          <w:spacing w:val="1"/>
        </w:rPr>
        <w:t>, t</w:t>
      </w:r>
      <w:r w:rsidR="00137895" w:rsidRPr="00137895">
        <w:rPr>
          <w:rFonts w:ascii="Times New Roman" w:hAnsi="Times New Roman" w:cs="Times New Roman"/>
        </w:rPr>
        <w:t>he</w:t>
      </w:r>
      <w:r w:rsidR="00137895">
        <w:rPr>
          <w:rFonts w:ascii="Times New Roman" w:hAnsi="Times New Roman" w:cs="Times New Roman"/>
          <w:color w:val="6B6B6B"/>
          <w:spacing w:val="37"/>
        </w:rPr>
        <w:t xml:space="preserve"> </w:t>
      </w:r>
      <w:r w:rsidR="001E19C5">
        <w:rPr>
          <w:rFonts w:ascii="Times New Roman" w:hAnsi="Times New Roman" w:cs="Times New Roman"/>
        </w:rPr>
        <w:t>motion</w:t>
      </w:r>
      <w:r w:rsidR="00137895">
        <w:rPr>
          <w:rFonts w:ascii="Times New Roman" w:hAnsi="Times New Roman" w:cs="Times New Roman"/>
        </w:rPr>
        <w:t xml:space="preserve"> was</w:t>
      </w:r>
      <w:r w:rsidRPr="00BB798D">
        <w:rPr>
          <w:rFonts w:ascii="Times New Roman" w:hAnsi="Times New Roman" w:cs="Times New Roman"/>
        </w:rPr>
        <w:t xml:space="preserve"> </w:t>
      </w:r>
      <w:r w:rsidR="007E1ADE" w:rsidRPr="00BB798D">
        <w:rPr>
          <w:rFonts w:ascii="Times New Roman" w:hAnsi="Times New Roman" w:cs="Times New Roman"/>
          <w:spacing w:val="7"/>
        </w:rPr>
        <w:t>unanimously</w:t>
      </w:r>
      <w:r w:rsidR="007E1ADE" w:rsidRPr="00BB798D">
        <w:rPr>
          <w:rFonts w:ascii="Times New Roman" w:hAnsi="Times New Roman" w:cs="Times New Roman"/>
          <w:w w:val="104"/>
        </w:rPr>
        <w:t xml:space="preserve"> </w:t>
      </w:r>
      <w:r w:rsidR="007E1ADE">
        <w:rPr>
          <w:rFonts w:ascii="Times New Roman" w:hAnsi="Times New Roman" w:cs="Times New Roman"/>
          <w:w w:val="104"/>
        </w:rPr>
        <w:t>approved</w:t>
      </w:r>
      <w:r w:rsidR="00C75049" w:rsidRPr="00BB798D">
        <w:rPr>
          <w:rFonts w:ascii="Times New Roman" w:hAnsi="Times New Roman" w:cs="Times New Roman"/>
          <w:color w:val="424242"/>
        </w:rPr>
        <w:t>.</w:t>
      </w:r>
      <w:r w:rsidR="00C75049" w:rsidRPr="00BB798D">
        <w:rPr>
          <w:rFonts w:ascii="Times New Roman" w:hAnsi="Times New Roman" w:cs="Times New Roman"/>
          <w:w w:val="104"/>
        </w:rPr>
        <w:t xml:space="preserve"> </w:t>
      </w:r>
    </w:p>
    <w:p w14:paraId="39454C90" w14:textId="77777777" w:rsidR="00DF46D1" w:rsidRDefault="00DF46D1" w:rsidP="00BB798D">
      <w:pPr>
        <w:pStyle w:val="NoSpacing"/>
        <w:rPr>
          <w:rFonts w:ascii="Times New Roman" w:hAnsi="Times New Roman" w:cs="Times New Roman"/>
          <w:w w:val="104"/>
        </w:rPr>
      </w:pPr>
    </w:p>
    <w:p w14:paraId="5107E5D7" w14:textId="4181FCF6" w:rsidR="00A03718" w:rsidRPr="00DF46D1" w:rsidRDefault="00DF46D1" w:rsidP="00DF46D1">
      <w:pPr>
        <w:spacing w:after="0" w:line="240" w:lineRule="auto"/>
        <w:rPr>
          <w:rFonts w:ascii="Times New Roman" w:eastAsiaTheme="minorHAnsi" w:hAnsi="Times New Roman" w:cs="Times New Roman"/>
          <w:b/>
          <w:color w:val="auto"/>
          <w:w w:val="105"/>
        </w:rPr>
      </w:pPr>
      <w:r w:rsidRPr="00972C87">
        <w:rPr>
          <w:rFonts w:ascii="Times New Roman" w:eastAsiaTheme="minorHAnsi" w:hAnsi="Times New Roman" w:cs="Times New Roman"/>
          <w:b/>
          <w:color w:val="auto"/>
          <w:w w:val="105"/>
        </w:rPr>
        <w:t>No Public Comment</w:t>
      </w:r>
    </w:p>
    <w:p w14:paraId="2A0E0FCF" w14:textId="4E727252" w:rsidR="006C7D92" w:rsidRDefault="006C7D92" w:rsidP="006C7D92">
      <w:pPr>
        <w:tabs>
          <w:tab w:val="center" w:pos="4680"/>
          <w:tab w:val="left" w:pos="7596"/>
        </w:tabs>
        <w:rPr>
          <w:rFonts w:asciiTheme="minorHAnsi" w:eastAsia="Times New Roman" w:hAnsiTheme="minorHAnsi" w:cstheme="minorBidi"/>
          <w:color w:val="auto"/>
        </w:rPr>
      </w:pPr>
      <w:r w:rsidRPr="006C7D92">
        <w:rPr>
          <w:rFonts w:asciiTheme="minorHAnsi" w:eastAsia="Times New Roman" w:hAnsiTheme="minorHAnsi" w:cstheme="minorBidi"/>
          <w:color w:val="auto"/>
        </w:rPr>
        <w:t>******************************************************************************************</w:t>
      </w:r>
    </w:p>
    <w:p w14:paraId="26ABED20" w14:textId="1FD52C18" w:rsidR="0025635B" w:rsidRPr="0080216A" w:rsidRDefault="0025635B" w:rsidP="0080216A">
      <w:pPr>
        <w:spacing w:after="0" w:line="508" w:lineRule="auto"/>
        <w:ind w:left="119" w:right="5825" w:firstLine="4"/>
        <w:rPr>
          <w:rFonts w:ascii="Times New Roman" w:eastAsia="Arial" w:hAnsi="Times New Roman" w:cs="Times New Roman"/>
          <w:color w:val="auto"/>
        </w:rPr>
      </w:pPr>
      <w:r w:rsidRPr="00BB798D">
        <w:rPr>
          <w:rFonts w:ascii="Times New Roman" w:eastAsiaTheme="minorHAnsi" w:hAnsi="Times New Roman" w:cs="Times New Roman"/>
          <w:b/>
          <w:color w:val="0F0F0F"/>
          <w:w w:val="105"/>
        </w:rPr>
        <w:t>CONSENT</w:t>
      </w:r>
      <w:r w:rsidRPr="00BB798D">
        <w:rPr>
          <w:rFonts w:ascii="Times New Roman" w:eastAsiaTheme="minorHAnsi" w:hAnsi="Times New Roman" w:cs="Times New Roman"/>
          <w:b/>
          <w:color w:val="0F0F0F"/>
          <w:spacing w:val="11"/>
          <w:w w:val="105"/>
        </w:rPr>
        <w:t xml:space="preserve"> </w:t>
      </w:r>
      <w:r w:rsidRPr="00BB798D">
        <w:rPr>
          <w:rFonts w:ascii="Times New Roman" w:eastAsiaTheme="minorHAnsi" w:hAnsi="Times New Roman" w:cs="Times New Roman"/>
          <w:b/>
          <w:color w:val="1F1F21"/>
          <w:w w:val="105"/>
        </w:rPr>
        <w:t>AGENDA</w:t>
      </w:r>
      <w:r w:rsidRPr="00BB798D">
        <w:rPr>
          <w:rFonts w:ascii="Times New Roman" w:eastAsiaTheme="minorHAnsi" w:hAnsi="Times New Roman" w:cs="Times New Roman"/>
          <w:b/>
          <w:color w:val="1F1F21"/>
          <w:spacing w:val="34"/>
          <w:w w:val="105"/>
        </w:rPr>
        <w:t xml:space="preserve"> </w:t>
      </w:r>
      <w:r w:rsidRPr="00BB798D">
        <w:rPr>
          <w:rFonts w:ascii="Times New Roman" w:eastAsiaTheme="minorHAnsi" w:hAnsi="Times New Roman" w:cs="Times New Roman"/>
          <w:b/>
          <w:color w:val="0F0F0F"/>
          <w:w w:val="105"/>
        </w:rPr>
        <w:t>ITEMS</w:t>
      </w:r>
      <w:r w:rsidR="00DD6DCC">
        <w:rPr>
          <w:rFonts w:ascii="Times New Roman" w:eastAsia="Times New Roman" w:hAnsi="Times New Roman" w:cs="Times New Roman"/>
          <w:color w:val="auto"/>
        </w:rPr>
        <w:tab/>
      </w:r>
      <w:r w:rsidR="008D0769">
        <w:rPr>
          <w:rFonts w:ascii="Times New Roman" w:eastAsia="Times New Roman" w:hAnsi="Times New Roman" w:cs="Times New Roman"/>
          <w:color w:val="auto"/>
        </w:rPr>
        <w:t xml:space="preserve"> </w:t>
      </w:r>
    </w:p>
    <w:p w14:paraId="78A8A487" w14:textId="1FAABE0C" w:rsidR="00543633" w:rsidRDefault="00543633" w:rsidP="00972C87">
      <w:pPr>
        <w:spacing w:after="0" w:line="240" w:lineRule="auto"/>
        <w:ind w:left="720"/>
        <w:rPr>
          <w:rFonts w:ascii="Times New Roman" w:eastAsia="Times New Roman" w:hAnsi="Times New Roman" w:cs="Times New Roman"/>
          <w:color w:val="auto"/>
        </w:rPr>
      </w:pPr>
      <w:r>
        <w:rPr>
          <w:rFonts w:ascii="Times New Roman" w:eastAsia="Times New Roman" w:hAnsi="Times New Roman" w:cs="Times New Roman"/>
          <w:color w:val="auto"/>
        </w:rPr>
        <w:t>1a</w:t>
      </w:r>
      <w:r w:rsidR="00561771">
        <w:rPr>
          <w:rFonts w:ascii="Times New Roman" w:eastAsia="Times New Roman" w:hAnsi="Times New Roman" w:cs="Times New Roman"/>
          <w:color w:val="auto"/>
        </w:rPr>
        <w:t>.</w:t>
      </w:r>
      <w:r>
        <w:rPr>
          <w:rFonts w:ascii="Times New Roman" w:eastAsia="Times New Roman" w:hAnsi="Times New Roman" w:cs="Times New Roman"/>
          <w:color w:val="auto"/>
        </w:rPr>
        <w:t xml:space="preserve">    </w:t>
      </w:r>
      <w:r w:rsidR="004207D5">
        <w:rPr>
          <w:rFonts w:ascii="Times New Roman" w:eastAsia="Times New Roman" w:hAnsi="Times New Roman" w:cs="Times New Roman"/>
          <w:color w:val="auto"/>
        </w:rPr>
        <w:t xml:space="preserve">For possible action.  </w:t>
      </w:r>
      <w:r w:rsidR="00D60EBC">
        <w:rPr>
          <w:rFonts w:ascii="Times New Roman" w:eastAsia="Times New Roman" w:hAnsi="Times New Roman" w:cs="Times New Roman"/>
          <w:color w:val="auto"/>
        </w:rPr>
        <w:t>Approval of p</w:t>
      </w:r>
      <w:r w:rsidR="0025635B" w:rsidRPr="000B04E7">
        <w:rPr>
          <w:rFonts w:ascii="Times New Roman" w:eastAsia="Times New Roman" w:hAnsi="Times New Roman" w:cs="Times New Roman"/>
          <w:color w:val="auto"/>
        </w:rPr>
        <w:t>revious minutes</w:t>
      </w:r>
      <w:r w:rsidR="004247B4">
        <w:rPr>
          <w:rFonts w:ascii="Times New Roman" w:eastAsia="Times New Roman" w:hAnsi="Times New Roman" w:cs="Times New Roman"/>
          <w:color w:val="auto"/>
        </w:rPr>
        <w:t xml:space="preserve"> </w:t>
      </w:r>
      <w:r w:rsidR="0025635B" w:rsidRPr="000B04E7">
        <w:rPr>
          <w:rFonts w:ascii="Times New Roman" w:eastAsia="Times New Roman" w:hAnsi="Times New Roman" w:cs="Times New Roman"/>
          <w:color w:val="auto"/>
        </w:rPr>
        <w:t>from the</w:t>
      </w:r>
      <w:r w:rsidR="003F495D" w:rsidRPr="003F495D">
        <w:rPr>
          <w:rFonts w:ascii="Times New Roman" w:eastAsia="Times New Roman" w:hAnsi="Times New Roman" w:cs="Times New Roman"/>
          <w:color w:val="auto"/>
        </w:rPr>
        <w:t xml:space="preserve"> </w:t>
      </w:r>
      <w:r w:rsidR="00D60EBC">
        <w:rPr>
          <w:rFonts w:ascii="Times New Roman" w:eastAsia="Times New Roman" w:hAnsi="Times New Roman" w:cs="Times New Roman"/>
          <w:color w:val="auto"/>
        </w:rPr>
        <w:t>May 18</w:t>
      </w:r>
      <w:r w:rsidR="00D60EBC" w:rsidRPr="00D60EBC">
        <w:rPr>
          <w:rFonts w:ascii="Times New Roman" w:eastAsia="Times New Roman" w:hAnsi="Times New Roman" w:cs="Times New Roman"/>
          <w:color w:val="auto"/>
          <w:vertAlign w:val="superscript"/>
        </w:rPr>
        <w:t>th</w:t>
      </w:r>
      <w:r w:rsidR="00F45297">
        <w:rPr>
          <w:rFonts w:ascii="Times New Roman" w:eastAsia="Times New Roman" w:hAnsi="Times New Roman" w:cs="Times New Roman"/>
          <w:color w:val="auto"/>
        </w:rPr>
        <w:t>, 2023</w:t>
      </w:r>
      <w:r w:rsidR="00F03EF3">
        <w:rPr>
          <w:rFonts w:ascii="Times New Roman" w:eastAsia="Times New Roman" w:hAnsi="Times New Roman" w:cs="Times New Roman"/>
          <w:color w:val="auto"/>
        </w:rPr>
        <w:t xml:space="preserve"> General Meeting</w:t>
      </w:r>
      <w:r w:rsidR="00D60EBC">
        <w:rPr>
          <w:rFonts w:ascii="Times New Roman" w:eastAsia="Times New Roman" w:hAnsi="Times New Roman" w:cs="Times New Roman"/>
          <w:color w:val="auto"/>
        </w:rPr>
        <w:t xml:space="preserve"> and May 18</w:t>
      </w:r>
      <w:r w:rsidR="00D60EBC" w:rsidRPr="00D60EBC">
        <w:rPr>
          <w:rFonts w:ascii="Times New Roman" w:eastAsia="Times New Roman" w:hAnsi="Times New Roman" w:cs="Times New Roman"/>
          <w:color w:val="auto"/>
          <w:vertAlign w:val="superscript"/>
        </w:rPr>
        <w:t>th</w:t>
      </w:r>
      <w:r w:rsidR="00D60EBC">
        <w:rPr>
          <w:rFonts w:ascii="Times New Roman" w:eastAsia="Times New Roman" w:hAnsi="Times New Roman" w:cs="Times New Roman"/>
          <w:color w:val="auto"/>
        </w:rPr>
        <w:t xml:space="preserve">, 2023 Special Meeting         </w:t>
      </w:r>
    </w:p>
    <w:p w14:paraId="62755975" w14:textId="77777777" w:rsidR="002C10E2" w:rsidRDefault="002C10E2" w:rsidP="00972C87">
      <w:pPr>
        <w:spacing w:after="0" w:line="240" w:lineRule="auto"/>
        <w:ind w:left="720"/>
        <w:rPr>
          <w:rFonts w:ascii="Times New Roman" w:eastAsia="Times New Roman" w:hAnsi="Times New Roman" w:cs="Times New Roman"/>
          <w:color w:val="auto"/>
        </w:rPr>
      </w:pPr>
    </w:p>
    <w:p w14:paraId="4AF5D29E" w14:textId="0155490A" w:rsidR="002C10E2" w:rsidRDefault="002C10E2" w:rsidP="00972C87">
      <w:pPr>
        <w:spacing w:after="0" w:line="240" w:lineRule="auto"/>
        <w:ind w:left="720"/>
        <w:rPr>
          <w:rFonts w:ascii="Times New Roman" w:eastAsia="Times New Roman" w:hAnsi="Times New Roman" w:cs="Times New Roman"/>
          <w:color w:val="auto"/>
        </w:rPr>
      </w:pPr>
      <w:r>
        <w:rPr>
          <w:rFonts w:ascii="Times New Roman" w:eastAsia="Times New Roman" w:hAnsi="Times New Roman" w:cs="Times New Roman"/>
          <w:color w:val="auto"/>
        </w:rPr>
        <w:t xml:space="preserve">1b.    For possible action.  Approval of general ledger cash balances, expenditures, and investments       </w:t>
      </w:r>
    </w:p>
    <w:p w14:paraId="2479C91E" w14:textId="6528A2B4" w:rsidR="002C10E2" w:rsidRDefault="002C10E2" w:rsidP="002C10E2">
      <w:pPr>
        <w:spacing w:after="0" w:line="240" w:lineRule="auto"/>
        <w:ind w:left="720"/>
        <w:rPr>
          <w:rFonts w:ascii="Times New Roman" w:eastAsia="Times New Roman" w:hAnsi="Times New Roman" w:cs="Times New Roman"/>
          <w:color w:val="auto"/>
        </w:rPr>
      </w:pPr>
      <w:r>
        <w:rPr>
          <w:rFonts w:ascii="Times New Roman" w:eastAsia="Times New Roman" w:hAnsi="Times New Roman" w:cs="Times New Roman"/>
          <w:color w:val="auto"/>
        </w:rPr>
        <w:t xml:space="preserve">         through </w:t>
      </w:r>
      <w:r w:rsidR="00D10952">
        <w:rPr>
          <w:rFonts w:ascii="Times New Roman" w:eastAsia="Times New Roman" w:hAnsi="Times New Roman" w:cs="Times New Roman"/>
          <w:color w:val="auto"/>
        </w:rPr>
        <w:t>May 31</w:t>
      </w:r>
      <w:r w:rsidR="00D10952" w:rsidRPr="00D10952">
        <w:rPr>
          <w:rFonts w:ascii="Times New Roman" w:eastAsia="Times New Roman" w:hAnsi="Times New Roman" w:cs="Times New Roman"/>
          <w:color w:val="auto"/>
          <w:vertAlign w:val="superscript"/>
        </w:rPr>
        <w:t>st</w:t>
      </w:r>
      <w:r w:rsidR="00D10952">
        <w:rPr>
          <w:rFonts w:ascii="Times New Roman" w:eastAsia="Times New Roman" w:hAnsi="Times New Roman" w:cs="Times New Roman"/>
          <w:color w:val="auto"/>
        </w:rPr>
        <w:t>,</w:t>
      </w:r>
      <w:r>
        <w:rPr>
          <w:rFonts w:ascii="Times New Roman" w:eastAsia="Times New Roman" w:hAnsi="Times New Roman" w:cs="Times New Roman"/>
          <w:color w:val="auto"/>
        </w:rPr>
        <w:t xml:space="preserve"> 2023</w:t>
      </w:r>
    </w:p>
    <w:p w14:paraId="7FE8E7B5" w14:textId="4FDE76A0" w:rsidR="00B83829" w:rsidRDefault="00B83829" w:rsidP="002317E3">
      <w:pPr>
        <w:spacing w:after="0" w:line="240" w:lineRule="auto"/>
        <w:rPr>
          <w:rFonts w:ascii="Times New Roman" w:eastAsia="Times New Roman" w:hAnsi="Times New Roman" w:cs="Times New Roman"/>
          <w:color w:val="auto"/>
        </w:rPr>
      </w:pPr>
    </w:p>
    <w:p w14:paraId="745274E9" w14:textId="206824F7" w:rsidR="007053B8" w:rsidRDefault="007053B8" w:rsidP="00972C87">
      <w:pPr>
        <w:spacing w:after="0" w:line="240" w:lineRule="auto"/>
        <w:ind w:left="720"/>
        <w:rPr>
          <w:rFonts w:ascii="Times New Roman" w:eastAsia="Times New Roman" w:hAnsi="Times New Roman" w:cs="Times New Roman"/>
          <w:color w:val="auto"/>
        </w:rPr>
      </w:pPr>
      <w:r w:rsidRPr="000B04E7">
        <w:rPr>
          <w:rFonts w:ascii="Times New Roman" w:eastAsia="Times New Roman" w:hAnsi="Times New Roman" w:cs="Times New Roman"/>
          <w:color w:val="auto"/>
        </w:rPr>
        <w:t xml:space="preserve">Upon motion made by </w:t>
      </w:r>
      <w:r w:rsidR="00D42F90">
        <w:rPr>
          <w:rFonts w:ascii="Times New Roman" w:eastAsia="Times New Roman" w:hAnsi="Times New Roman" w:cs="Times New Roman"/>
          <w:color w:val="auto"/>
        </w:rPr>
        <w:t>Robbins</w:t>
      </w:r>
      <w:r w:rsidR="00BB76A0">
        <w:rPr>
          <w:rFonts w:ascii="Times New Roman" w:eastAsia="Times New Roman" w:hAnsi="Times New Roman" w:cs="Times New Roman"/>
          <w:color w:val="auto"/>
        </w:rPr>
        <w:t xml:space="preserve"> </w:t>
      </w:r>
      <w:r>
        <w:rPr>
          <w:rFonts w:ascii="Times New Roman" w:eastAsia="Times New Roman" w:hAnsi="Times New Roman" w:cs="Times New Roman"/>
          <w:color w:val="auto"/>
        </w:rPr>
        <w:t>and</w:t>
      </w:r>
      <w:r w:rsidRPr="000B04E7">
        <w:rPr>
          <w:rFonts w:ascii="Times New Roman" w:eastAsia="Times New Roman" w:hAnsi="Times New Roman" w:cs="Times New Roman"/>
          <w:color w:val="auto"/>
        </w:rPr>
        <w:t xml:space="preserve"> second</w:t>
      </w:r>
      <w:r>
        <w:rPr>
          <w:rFonts w:ascii="Times New Roman" w:eastAsia="Times New Roman" w:hAnsi="Times New Roman" w:cs="Times New Roman"/>
          <w:color w:val="auto"/>
        </w:rPr>
        <w:t>ed</w:t>
      </w:r>
      <w:r w:rsidRPr="000B04E7">
        <w:rPr>
          <w:rFonts w:ascii="Times New Roman" w:eastAsia="Times New Roman" w:hAnsi="Times New Roman" w:cs="Times New Roman"/>
          <w:color w:val="auto"/>
        </w:rPr>
        <w:t xml:space="preserve"> by </w:t>
      </w:r>
      <w:r w:rsidR="00D42F90">
        <w:rPr>
          <w:rFonts w:ascii="Times New Roman" w:eastAsia="Times New Roman" w:hAnsi="Times New Roman" w:cs="Times New Roman"/>
          <w:color w:val="auto"/>
        </w:rPr>
        <w:t>Duffy</w:t>
      </w:r>
      <w:r>
        <w:rPr>
          <w:rFonts w:ascii="Times New Roman" w:eastAsia="Times New Roman" w:hAnsi="Times New Roman" w:cs="Times New Roman"/>
          <w:color w:val="auto"/>
        </w:rPr>
        <w:t xml:space="preserve">.  </w:t>
      </w:r>
      <w:r w:rsidRPr="000B04E7">
        <w:rPr>
          <w:rFonts w:ascii="Times New Roman" w:eastAsia="Times New Roman" w:hAnsi="Times New Roman" w:cs="Times New Roman"/>
          <w:color w:val="auto"/>
        </w:rPr>
        <w:t>The consent agenda item 1</w:t>
      </w:r>
      <w:r w:rsidR="005D3BD8">
        <w:rPr>
          <w:rFonts w:ascii="Times New Roman" w:eastAsia="Times New Roman" w:hAnsi="Times New Roman" w:cs="Times New Roman"/>
          <w:color w:val="auto"/>
        </w:rPr>
        <w:t>a</w:t>
      </w:r>
      <w:r w:rsidRPr="00C07E53">
        <w:rPr>
          <w:rFonts w:ascii="Times New Roman" w:eastAsia="Times New Roman" w:hAnsi="Times New Roman" w:cs="Times New Roman"/>
          <w:color w:val="auto"/>
        </w:rPr>
        <w:t xml:space="preserve"> </w:t>
      </w:r>
      <w:r w:rsidR="00074D88">
        <w:rPr>
          <w:rFonts w:ascii="Times New Roman" w:eastAsia="Times New Roman" w:hAnsi="Times New Roman" w:cs="Times New Roman"/>
          <w:color w:val="auto"/>
        </w:rPr>
        <w:t xml:space="preserve">&amp; </w:t>
      </w:r>
      <w:bookmarkStart w:id="0" w:name="_GoBack"/>
      <w:bookmarkEnd w:id="0"/>
      <w:r w:rsidR="00074D88">
        <w:rPr>
          <w:rFonts w:ascii="Times New Roman" w:eastAsia="Times New Roman" w:hAnsi="Times New Roman" w:cs="Times New Roman"/>
          <w:color w:val="auto"/>
        </w:rPr>
        <w:t xml:space="preserve">1b </w:t>
      </w:r>
      <w:r w:rsidR="00A06430">
        <w:rPr>
          <w:rFonts w:ascii="Times New Roman" w:eastAsia="Times New Roman" w:hAnsi="Times New Roman" w:cs="Times New Roman"/>
          <w:color w:val="auto"/>
        </w:rPr>
        <w:t>w</w:t>
      </w:r>
      <w:r w:rsidR="00784F2E">
        <w:rPr>
          <w:rFonts w:ascii="Times New Roman" w:eastAsia="Times New Roman" w:hAnsi="Times New Roman" w:cs="Times New Roman"/>
          <w:color w:val="auto"/>
        </w:rPr>
        <w:t>as</w:t>
      </w:r>
      <w:r w:rsidR="00B83829">
        <w:rPr>
          <w:rFonts w:ascii="Times New Roman" w:eastAsia="Times New Roman" w:hAnsi="Times New Roman" w:cs="Times New Roman"/>
          <w:color w:val="auto"/>
        </w:rPr>
        <w:t xml:space="preserve"> </w:t>
      </w:r>
      <w:r w:rsidRPr="000B04E7">
        <w:rPr>
          <w:rFonts w:ascii="Times New Roman" w:eastAsia="Times New Roman" w:hAnsi="Times New Roman" w:cs="Times New Roman"/>
          <w:color w:val="auto"/>
        </w:rPr>
        <w:t>unanimously approved</w:t>
      </w:r>
      <w:r w:rsidR="0004497A">
        <w:rPr>
          <w:rFonts w:ascii="Times New Roman" w:eastAsia="Times New Roman" w:hAnsi="Times New Roman" w:cs="Times New Roman"/>
          <w:color w:val="auto"/>
        </w:rPr>
        <w:t>.</w:t>
      </w:r>
    </w:p>
    <w:p w14:paraId="3E664823" w14:textId="77777777" w:rsidR="00784F2E" w:rsidRPr="000B04E7" w:rsidRDefault="00784F2E" w:rsidP="00972C87">
      <w:pPr>
        <w:spacing w:after="0" w:line="240" w:lineRule="auto"/>
        <w:ind w:left="720"/>
        <w:rPr>
          <w:rFonts w:ascii="Times New Roman" w:eastAsia="Times New Roman" w:hAnsi="Times New Roman" w:cs="Times New Roman"/>
          <w:color w:val="auto"/>
        </w:rPr>
      </w:pPr>
    </w:p>
    <w:p w14:paraId="76803BFE" w14:textId="20026EFA" w:rsidR="00C0223D" w:rsidRDefault="00784F2E" w:rsidP="00DF46D1">
      <w:pPr>
        <w:spacing w:after="0" w:line="240" w:lineRule="auto"/>
        <w:ind w:left="720"/>
        <w:rPr>
          <w:rFonts w:ascii="Times New Roman" w:eastAsiaTheme="minorHAnsi" w:hAnsi="Times New Roman" w:cs="Times New Roman"/>
          <w:color w:val="1F1F21"/>
          <w:w w:val="105"/>
        </w:rPr>
      </w:pPr>
      <w:r>
        <w:rPr>
          <w:rFonts w:ascii="Times New Roman" w:eastAsia="Times New Roman" w:hAnsi="Times New Roman" w:cs="Times New Roman"/>
          <w:color w:val="auto"/>
        </w:rPr>
        <w:t xml:space="preserve"> </w:t>
      </w:r>
      <w:r w:rsidR="009413C7">
        <w:rPr>
          <w:rFonts w:ascii="Times New Roman" w:eastAsiaTheme="minorHAnsi" w:hAnsi="Times New Roman" w:cs="Times New Roman"/>
          <w:b/>
          <w:color w:val="1F1F21"/>
          <w:w w:val="105"/>
        </w:rPr>
        <w:t>No Public Comment</w:t>
      </w:r>
    </w:p>
    <w:p w14:paraId="19ED78AC" w14:textId="77777777" w:rsidR="00664571" w:rsidRDefault="00664571" w:rsidP="00D83DC6">
      <w:pPr>
        <w:spacing w:after="0" w:line="240" w:lineRule="auto"/>
        <w:rPr>
          <w:rFonts w:ascii="Times New Roman" w:eastAsiaTheme="minorHAnsi" w:hAnsi="Times New Roman" w:cs="Times New Roman"/>
          <w:b/>
          <w:color w:val="1F1F21"/>
          <w:w w:val="105"/>
        </w:rPr>
      </w:pPr>
    </w:p>
    <w:p w14:paraId="463B2C43" w14:textId="66DE8A8A" w:rsidR="00664571" w:rsidRPr="00664571" w:rsidRDefault="00664571" w:rsidP="00664571">
      <w:pPr>
        <w:spacing w:after="0" w:line="240" w:lineRule="auto"/>
        <w:rPr>
          <w:rFonts w:ascii="Times New Roman" w:eastAsiaTheme="minorHAnsi" w:hAnsi="Times New Roman" w:cs="Times New Roman"/>
          <w:b/>
          <w:color w:val="auto"/>
        </w:rPr>
      </w:pPr>
      <w:r w:rsidRPr="00664571">
        <w:rPr>
          <w:rFonts w:ascii="Times New Roman" w:eastAsiaTheme="minorHAnsi" w:hAnsi="Times New Roman" w:cs="Times New Roman"/>
          <w:b/>
          <w:color w:val="auto"/>
        </w:rPr>
        <w:t>ADMINISTRATIVE AGENDA</w:t>
      </w:r>
    </w:p>
    <w:p w14:paraId="0D8BFDBA" w14:textId="77777777" w:rsidR="00B126CB" w:rsidRPr="00B126CB" w:rsidRDefault="00B126CB" w:rsidP="00B126CB">
      <w:pPr>
        <w:spacing w:after="0" w:line="240" w:lineRule="auto"/>
        <w:rPr>
          <w:rFonts w:ascii="Times New Roman" w:eastAsiaTheme="minorHAnsi" w:hAnsi="Times New Roman" w:cs="Times New Roman"/>
          <w:color w:val="auto"/>
        </w:rPr>
      </w:pPr>
    </w:p>
    <w:p w14:paraId="64DA41FF" w14:textId="0632900B" w:rsidR="007E1ADE" w:rsidRDefault="00CD43CF" w:rsidP="00EB1221">
      <w:pPr>
        <w:spacing w:after="0" w:line="240" w:lineRule="auto"/>
        <w:ind w:left="720" w:hanging="720"/>
        <w:rPr>
          <w:rFonts w:ascii="Times New Roman" w:hAnsi="Times New Roman" w:cs="Times New Roman"/>
          <w:b/>
        </w:rPr>
      </w:pPr>
      <w:r w:rsidRPr="00D07640">
        <w:rPr>
          <w:rFonts w:ascii="Times New Roman" w:eastAsia="Times New Roman" w:hAnsi="Times New Roman" w:cs="Times New Roman"/>
          <w:b/>
        </w:rPr>
        <w:t>2</w:t>
      </w:r>
      <w:r w:rsidRPr="00BB798D">
        <w:rPr>
          <w:rFonts w:ascii="Times New Roman" w:eastAsia="Times New Roman" w:hAnsi="Times New Roman" w:cs="Times New Roman"/>
        </w:rPr>
        <w:t xml:space="preserve">. </w:t>
      </w:r>
      <w:r w:rsidRPr="00BB798D">
        <w:rPr>
          <w:rFonts w:ascii="Times New Roman" w:eastAsia="Times New Roman" w:hAnsi="Times New Roman" w:cs="Times New Roman"/>
          <w:color w:val="auto"/>
        </w:rPr>
        <w:tab/>
      </w:r>
      <w:r w:rsidR="005C2913" w:rsidRPr="00D71C76">
        <w:rPr>
          <w:rFonts w:ascii="Times New Roman" w:eastAsia="Times New Roman" w:hAnsi="Times New Roman" w:cs="Times New Roman"/>
          <w:b/>
          <w:color w:val="auto"/>
        </w:rPr>
        <w:t>Discussion Only</w:t>
      </w:r>
      <w:r w:rsidR="00EB1221" w:rsidRPr="00D71C76">
        <w:rPr>
          <w:rFonts w:ascii="Times New Roman" w:eastAsia="Times New Roman" w:hAnsi="Times New Roman" w:cs="Times New Roman"/>
          <w:color w:val="auto"/>
        </w:rPr>
        <w:t xml:space="preserve">.  </w:t>
      </w:r>
      <w:r w:rsidR="00EB1221" w:rsidRPr="00D71C76">
        <w:rPr>
          <w:rFonts w:ascii="Times New Roman" w:hAnsi="Times New Roman" w:cs="Times New Roman"/>
          <w:b/>
        </w:rPr>
        <w:t>Discussion and update on the Capital Improvement Plan ongoing projects.</w:t>
      </w:r>
    </w:p>
    <w:p w14:paraId="06070533" w14:textId="3877BF8F" w:rsidR="002D0439" w:rsidRDefault="00D41D51" w:rsidP="00F47EEE">
      <w:pPr>
        <w:spacing w:after="0" w:line="240" w:lineRule="auto"/>
        <w:ind w:left="720" w:hanging="720"/>
        <w:rPr>
          <w:rFonts w:ascii="Times New Roman" w:hAnsi="Times New Roman" w:cs="Times New Roman"/>
        </w:rPr>
      </w:pPr>
      <w:r>
        <w:rPr>
          <w:rFonts w:ascii="Times New Roman" w:hAnsi="Times New Roman" w:cs="Times New Roman"/>
          <w:b/>
        </w:rPr>
        <w:tab/>
      </w:r>
      <w:r w:rsidR="0011256B">
        <w:rPr>
          <w:rFonts w:ascii="Times New Roman" w:hAnsi="Times New Roman" w:cs="Times New Roman"/>
        </w:rPr>
        <w:t xml:space="preserve"> </w:t>
      </w:r>
      <w:r w:rsidR="000130A2">
        <w:rPr>
          <w:rFonts w:ascii="Times New Roman" w:hAnsi="Times New Roman" w:cs="Times New Roman"/>
        </w:rPr>
        <w:t xml:space="preserve">Chairwoman DesJardins introduced item.  </w:t>
      </w:r>
      <w:r w:rsidR="001A6897">
        <w:rPr>
          <w:rFonts w:ascii="Times New Roman" w:hAnsi="Times New Roman" w:cs="Times New Roman"/>
        </w:rPr>
        <w:t>Harris states that the balance</w:t>
      </w:r>
      <w:r w:rsidR="00FA1DFB">
        <w:rPr>
          <w:rFonts w:ascii="Times New Roman" w:hAnsi="Times New Roman" w:cs="Times New Roman"/>
        </w:rPr>
        <w:t xml:space="preserve"> </w:t>
      </w:r>
      <w:r w:rsidR="00C654BB">
        <w:rPr>
          <w:rFonts w:ascii="Times New Roman" w:hAnsi="Times New Roman" w:cs="Times New Roman"/>
        </w:rPr>
        <w:t xml:space="preserve">in our capital budget </w:t>
      </w:r>
      <w:r w:rsidR="00FA1DFB">
        <w:rPr>
          <w:rFonts w:ascii="Times New Roman" w:hAnsi="Times New Roman" w:cs="Times New Roman"/>
        </w:rPr>
        <w:t xml:space="preserve">as of </w:t>
      </w:r>
      <w:r w:rsidR="00DF46D1">
        <w:rPr>
          <w:rFonts w:ascii="Times New Roman" w:hAnsi="Times New Roman" w:cs="Times New Roman"/>
        </w:rPr>
        <w:t>May 31</w:t>
      </w:r>
      <w:r w:rsidR="00DF46D1" w:rsidRPr="00DF46D1">
        <w:rPr>
          <w:rFonts w:ascii="Times New Roman" w:hAnsi="Times New Roman" w:cs="Times New Roman"/>
          <w:vertAlign w:val="superscript"/>
        </w:rPr>
        <w:t>st</w:t>
      </w:r>
      <w:r w:rsidR="00DF46D1">
        <w:rPr>
          <w:rFonts w:ascii="Times New Roman" w:hAnsi="Times New Roman" w:cs="Times New Roman"/>
        </w:rPr>
        <w:t xml:space="preserve"> </w:t>
      </w:r>
      <w:r w:rsidR="00FA1DFB">
        <w:rPr>
          <w:rFonts w:ascii="Times New Roman" w:hAnsi="Times New Roman" w:cs="Times New Roman"/>
        </w:rPr>
        <w:t>is $2,</w:t>
      </w:r>
      <w:r w:rsidR="00784F2E">
        <w:rPr>
          <w:rFonts w:ascii="Times New Roman" w:hAnsi="Times New Roman" w:cs="Times New Roman"/>
        </w:rPr>
        <w:t>75</w:t>
      </w:r>
      <w:r w:rsidR="00DF46D1">
        <w:rPr>
          <w:rFonts w:ascii="Times New Roman" w:hAnsi="Times New Roman" w:cs="Times New Roman"/>
        </w:rPr>
        <w:t>9</w:t>
      </w:r>
      <w:r w:rsidR="00784F2E">
        <w:rPr>
          <w:rFonts w:ascii="Times New Roman" w:hAnsi="Times New Roman" w:cs="Times New Roman"/>
        </w:rPr>
        <w:t>,10</w:t>
      </w:r>
      <w:r w:rsidR="00DF46D1">
        <w:rPr>
          <w:rFonts w:ascii="Times New Roman" w:hAnsi="Times New Roman" w:cs="Times New Roman"/>
        </w:rPr>
        <w:t>4</w:t>
      </w:r>
      <w:r w:rsidR="001A6897">
        <w:rPr>
          <w:rFonts w:ascii="Times New Roman" w:hAnsi="Times New Roman" w:cs="Times New Roman"/>
        </w:rPr>
        <w:t xml:space="preserve">.  </w:t>
      </w:r>
      <w:r w:rsidR="00FA1DFB">
        <w:rPr>
          <w:rFonts w:ascii="Times New Roman" w:hAnsi="Times New Roman" w:cs="Times New Roman"/>
        </w:rPr>
        <w:t xml:space="preserve">  </w:t>
      </w:r>
      <w:r w:rsidR="00DF46D1">
        <w:rPr>
          <w:rFonts w:ascii="Times New Roman" w:hAnsi="Times New Roman" w:cs="Times New Roman"/>
        </w:rPr>
        <w:t xml:space="preserve">We are still moving forward on the Roof Restoration.  We have found some </w:t>
      </w:r>
      <w:r w:rsidR="00C654BB">
        <w:rPr>
          <w:rFonts w:ascii="Times New Roman" w:hAnsi="Times New Roman" w:cs="Times New Roman"/>
        </w:rPr>
        <w:t>roof d</w:t>
      </w:r>
      <w:r w:rsidR="00DF46D1">
        <w:rPr>
          <w:rFonts w:ascii="Times New Roman" w:hAnsi="Times New Roman" w:cs="Times New Roman"/>
        </w:rPr>
        <w:t xml:space="preserve">amage on north side from the snow that will be </w:t>
      </w:r>
      <w:r w:rsidR="00725DB4">
        <w:rPr>
          <w:rFonts w:ascii="Times New Roman" w:hAnsi="Times New Roman" w:cs="Times New Roman"/>
        </w:rPr>
        <w:t>repaired</w:t>
      </w:r>
      <w:r w:rsidR="00DF46D1">
        <w:rPr>
          <w:rFonts w:ascii="Times New Roman" w:hAnsi="Times New Roman" w:cs="Times New Roman"/>
        </w:rPr>
        <w:t xml:space="preserve"> before the roof coating</w:t>
      </w:r>
      <w:r w:rsidR="00725DB4">
        <w:rPr>
          <w:rFonts w:ascii="Times New Roman" w:hAnsi="Times New Roman" w:cs="Times New Roman"/>
        </w:rPr>
        <w:t xml:space="preserve"> is applied.  </w:t>
      </w:r>
      <w:r w:rsidR="00C654BB">
        <w:rPr>
          <w:rFonts w:ascii="Times New Roman" w:hAnsi="Times New Roman" w:cs="Times New Roman"/>
        </w:rPr>
        <w:t>Asset Management Plan, we are ordering a new rock wall after the new fiscal year.  Some of the contingency funds were used for landscaping</w:t>
      </w:r>
      <w:r w:rsidR="00DF46D1">
        <w:rPr>
          <w:rFonts w:ascii="Times New Roman" w:hAnsi="Times New Roman" w:cs="Times New Roman"/>
        </w:rPr>
        <w:t xml:space="preserve">. </w:t>
      </w:r>
      <w:r w:rsidR="00C654BB">
        <w:rPr>
          <w:rFonts w:ascii="Times New Roman" w:hAnsi="Times New Roman" w:cs="Times New Roman"/>
        </w:rPr>
        <w:t xml:space="preserve">Currently we are under budget.  We forecasted $654,831 and it looks like we are going to come in at $594,967.  </w:t>
      </w:r>
      <w:r w:rsidR="00DF46D1">
        <w:rPr>
          <w:rFonts w:ascii="Times New Roman" w:hAnsi="Times New Roman" w:cs="Times New Roman"/>
        </w:rPr>
        <w:t xml:space="preserve"> </w:t>
      </w:r>
      <w:r w:rsidR="00C654BB">
        <w:rPr>
          <w:rFonts w:ascii="Times New Roman" w:hAnsi="Times New Roman" w:cs="Times New Roman"/>
        </w:rPr>
        <w:t>Lee states that we have knocked off quite a few projects</w:t>
      </w:r>
      <w:r w:rsidR="00830A4C">
        <w:rPr>
          <w:rFonts w:ascii="Times New Roman" w:hAnsi="Times New Roman" w:cs="Times New Roman"/>
        </w:rPr>
        <w:t xml:space="preserve">, when will the new projects start showing up.  Harris states they show up next month in the new fiscal year.  </w:t>
      </w:r>
      <w:r w:rsidR="00227F70">
        <w:rPr>
          <w:rFonts w:ascii="Times New Roman" w:hAnsi="Times New Roman" w:cs="Times New Roman"/>
        </w:rPr>
        <w:t xml:space="preserve">Robbins asks where do we stand with the ADA bathrooms.  Harris states that I met with the owner of the </w:t>
      </w:r>
      <w:r w:rsidR="00D10952">
        <w:rPr>
          <w:rFonts w:ascii="Times New Roman" w:hAnsi="Times New Roman" w:cs="Times New Roman"/>
        </w:rPr>
        <w:t xml:space="preserve">tile </w:t>
      </w:r>
      <w:r w:rsidR="00227F70">
        <w:rPr>
          <w:rFonts w:ascii="Times New Roman" w:hAnsi="Times New Roman" w:cs="Times New Roman"/>
        </w:rPr>
        <w:t xml:space="preserve">company and told him that this project should’ve been done by the beginning of summer.  He </w:t>
      </w:r>
      <w:r w:rsidR="00D10952">
        <w:rPr>
          <w:rFonts w:ascii="Times New Roman" w:hAnsi="Times New Roman" w:cs="Times New Roman"/>
        </w:rPr>
        <w:t xml:space="preserve">states that he </w:t>
      </w:r>
      <w:r w:rsidR="00227F70">
        <w:rPr>
          <w:rFonts w:ascii="Times New Roman" w:hAnsi="Times New Roman" w:cs="Times New Roman"/>
        </w:rPr>
        <w:t xml:space="preserve">terminated the project manager </w:t>
      </w:r>
      <w:r w:rsidR="00D10952">
        <w:rPr>
          <w:rFonts w:ascii="Times New Roman" w:hAnsi="Times New Roman" w:cs="Times New Roman"/>
        </w:rPr>
        <w:t>for</w:t>
      </w:r>
      <w:r w:rsidR="00227F70">
        <w:rPr>
          <w:rFonts w:ascii="Times New Roman" w:hAnsi="Times New Roman" w:cs="Times New Roman"/>
        </w:rPr>
        <w:t xml:space="preserve"> our job.  The owner stated that the project manager lost all of our records and measurements.  Owner is personally taking over the project.  He knows we are not happy.  Owner says they are cutting tile and will hang tile on Monday.  Lee asks do we have a time when these ADA bathrooms will be done.  Harris states no we do not.  </w:t>
      </w:r>
      <w:r w:rsidR="00F47EEE">
        <w:rPr>
          <w:rFonts w:ascii="Times New Roman" w:hAnsi="Times New Roman" w:cs="Times New Roman"/>
        </w:rPr>
        <w:t xml:space="preserve">Robbins states that should never use this company again and we could consider contacting the Contractor’s Board.  Harris states that the filter project is done and that the clarity of the pools are exceptional.  Robbins states that maintenance did a great job.  Harris states that Casey with Smith Mechanical was exceptional too.  </w:t>
      </w:r>
      <w:r w:rsidR="00DF49DC">
        <w:rPr>
          <w:rFonts w:ascii="Times New Roman" w:hAnsi="Times New Roman" w:cs="Times New Roman"/>
        </w:rPr>
        <w:t xml:space="preserve"> </w:t>
      </w:r>
    </w:p>
    <w:p w14:paraId="0431D00C" w14:textId="77777777" w:rsidR="002D0439" w:rsidRDefault="002D0439" w:rsidP="00574077">
      <w:pPr>
        <w:spacing w:after="0" w:line="240" w:lineRule="auto"/>
        <w:rPr>
          <w:rFonts w:ascii="Times New Roman" w:hAnsi="Times New Roman" w:cs="Times New Roman"/>
        </w:rPr>
      </w:pPr>
    </w:p>
    <w:p w14:paraId="05902827" w14:textId="4D72CA92" w:rsidR="00826B57" w:rsidRDefault="00D10952" w:rsidP="00826B57">
      <w:pPr>
        <w:spacing w:after="0" w:line="240" w:lineRule="auto"/>
        <w:ind w:left="720"/>
        <w:rPr>
          <w:rStyle w:val="SubtleEmphasis"/>
          <w:rFonts w:ascii="Times New Roman" w:hAnsi="Times New Roman" w:cs="Times New Roman"/>
          <w:b/>
          <w:i w:val="0"/>
        </w:rPr>
      </w:pPr>
      <w:r>
        <w:rPr>
          <w:rStyle w:val="SubtleEmphasis"/>
          <w:rFonts w:ascii="Times New Roman" w:hAnsi="Times New Roman" w:cs="Times New Roman"/>
          <w:b/>
          <w:i w:val="0"/>
        </w:rPr>
        <w:t>No Public Comment</w:t>
      </w:r>
    </w:p>
    <w:p w14:paraId="47D21B3B" w14:textId="77777777" w:rsidR="00D10952" w:rsidRDefault="00D10952" w:rsidP="00826B57">
      <w:pPr>
        <w:spacing w:after="0" w:line="240" w:lineRule="auto"/>
        <w:ind w:left="720"/>
        <w:rPr>
          <w:rStyle w:val="SubtleEmphasis"/>
          <w:rFonts w:ascii="Times New Roman" w:hAnsi="Times New Roman" w:cs="Times New Roman"/>
          <w:b/>
          <w:i w:val="0"/>
        </w:rPr>
      </w:pPr>
    </w:p>
    <w:p w14:paraId="626B7841" w14:textId="77777777" w:rsidR="00D10952" w:rsidRDefault="00D10952" w:rsidP="00826B57">
      <w:pPr>
        <w:spacing w:after="0" w:line="240" w:lineRule="auto"/>
        <w:ind w:left="720"/>
        <w:rPr>
          <w:rStyle w:val="SubtleEmphasis"/>
          <w:rFonts w:ascii="Times New Roman" w:hAnsi="Times New Roman" w:cs="Times New Roman"/>
          <w:b/>
          <w:i w:val="0"/>
        </w:rPr>
      </w:pPr>
    </w:p>
    <w:p w14:paraId="4FF13CF0" w14:textId="77777777" w:rsidR="00D10952" w:rsidRDefault="00D10952" w:rsidP="00826B57">
      <w:pPr>
        <w:spacing w:after="0" w:line="240" w:lineRule="auto"/>
        <w:ind w:left="720"/>
        <w:rPr>
          <w:rStyle w:val="SubtleEmphasis"/>
          <w:rFonts w:ascii="Times New Roman" w:hAnsi="Times New Roman" w:cs="Times New Roman"/>
          <w:b/>
          <w:i w:val="0"/>
        </w:rPr>
      </w:pPr>
    </w:p>
    <w:p w14:paraId="74BBAF88" w14:textId="77777777" w:rsidR="00D10952" w:rsidRDefault="00D10952" w:rsidP="00826B57">
      <w:pPr>
        <w:spacing w:after="0" w:line="240" w:lineRule="auto"/>
        <w:ind w:left="720"/>
        <w:rPr>
          <w:rStyle w:val="SubtleEmphasis"/>
          <w:rFonts w:ascii="Times New Roman" w:hAnsi="Times New Roman" w:cs="Times New Roman"/>
          <w:b/>
          <w:i w:val="0"/>
        </w:rPr>
      </w:pPr>
    </w:p>
    <w:p w14:paraId="5F49E745" w14:textId="77777777" w:rsidR="00D10952" w:rsidRDefault="00D10952" w:rsidP="00826B57">
      <w:pPr>
        <w:spacing w:after="0" w:line="240" w:lineRule="auto"/>
        <w:ind w:left="720"/>
        <w:rPr>
          <w:rStyle w:val="SubtleEmphasis"/>
          <w:rFonts w:ascii="Times New Roman" w:hAnsi="Times New Roman" w:cs="Times New Roman"/>
          <w:b/>
          <w:i w:val="0"/>
        </w:rPr>
      </w:pPr>
    </w:p>
    <w:p w14:paraId="313A2D71" w14:textId="77777777" w:rsidR="00D10952" w:rsidRPr="00826B57" w:rsidRDefault="00D10952" w:rsidP="00826B57">
      <w:pPr>
        <w:spacing w:after="0" w:line="240" w:lineRule="auto"/>
        <w:ind w:left="720"/>
        <w:rPr>
          <w:rFonts w:ascii="Times New Roman" w:hAnsi="Times New Roman" w:cs="Times New Roman"/>
          <w:b/>
          <w:iCs/>
          <w:color w:val="404040" w:themeColor="text1" w:themeTint="BF"/>
        </w:rPr>
      </w:pPr>
    </w:p>
    <w:p w14:paraId="222CD275" w14:textId="77777777" w:rsidR="003800F5" w:rsidRDefault="003800F5" w:rsidP="005017D5">
      <w:pPr>
        <w:spacing w:after="0" w:line="240" w:lineRule="auto"/>
        <w:rPr>
          <w:rFonts w:ascii="Times New Roman" w:hAnsi="Times New Roman" w:cs="Times New Roman"/>
          <w:b/>
        </w:rPr>
      </w:pPr>
    </w:p>
    <w:p w14:paraId="07144D67" w14:textId="77777777" w:rsidR="005319CA" w:rsidRDefault="00511D38" w:rsidP="005319CA">
      <w:pPr>
        <w:spacing w:after="0" w:line="240" w:lineRule="auto"/>
        <w:ind w:left="720" w:hanging="720"/>
        <w:rPr>
          <w:rFonts w:ascii="Times New Roman" w:eastAsia="Bookman Old Style" w:hAnsi="Times New Roman" w:cs="Times New Roman"/>
          <w:b/>
        </w:rPr>
      </w:pPr>
      <w:r>
        <w:rPr>
          <w:rFonts w:ascii="Times New Roman" w:hAnsi="Times New Roman" w:cs="Times New Roman"/>
          <w:b/>
        </w:rPr>
        <w:t>3.</w:t>
      </w:r>
      <w:r>
        <w:rPr>
          <w:rFonts w:ascii="Times New Roman" w:hAnsi="Times New Roman" w:cs="Times New Roman"/>
          <w:b/>
        </w:rPr>
        <w:tab/>
      </w:r>
      <w:r w:rsidR="005319CA" w:rsidRPr="005319CA">
        <w:rPr>
          <w:rFonts w:ascii="Times New Roman" w:eastAsia="Bookman Old Style" w:hAnsi="Times New Roman" w:cs="Times New Roman"/>
          <w:b/>
        </w:rPr>
        <w:t xml:space="preserve">For Possible Action. Discussion and possible action to award a design contract to TSK Architects for the East Side Expansion Project not to exceed $55,537.00. </w:t>
      </w:r>
    </w:p>
    <w:p w14:paraId="025552DF" w14:textId="29CF52E5" w:rsidR="00DA20FB" w:rsidRDefault="000130A2" w:rsidP="00D10952">
      <w:pPr>
        <w:spacing w:after="0" w:line="240" w:lineRule="auto"/>
        <w:ind w:left="720"/>
        <w:rPr>
          <w:rFonts w:ascii="Times New Roman" w:hAnsi="Times New Roman" w:cs="Times New Roman"/>
        </w:rPr>
      </w:pPr>
      <w:r>
        <w:rPr>
          <w:rFonts w:ascii="Times New Roman" w:hAnsi="Times New Roman" w:cs="Times New Roman"/>
        </w:rPr>
        <w:t xml:space="preserve">Chairwoman </w:t>
      </w:r>
      <w:r w:rsidR="00BE5517">
        <w:rPr>
          <w:rFonts w:ascii="Times New Roman" w:hAnsi="Times New Roman" w:cs="Times New Roman"/>
        </w:rPr>
        <w:t xml:space="preserve">DesJardins </w:t>
      </w:r>
      <w:r>
        <w:rPr>
          <w:rFonts w:ascii="Times New Roman" w:hAnsi="Times New Roman" w:cs="Times New Roman"/>
        </w:rPr>
        <w:t xml:space="preserve">introduced item.  </w:t>
      </w:r>
      <w:r w:rsidR="00855115">
        <w:rPr>
          <w:rFonts w:ascii="Times New Roman" w:hAnsi="Times New Roman" w:cs="Times New Roman"/>
        </w:rPr>
        <w:t>The design contract from TSK has been approved by our attorney for the Eastside Expansion.  Next week we will do interviews with the 2 contractors who came fo</w:t>
      </w:r>
      <w:r w:rsidR="00D10952">
        <w:rPr>
          <w:rFonts w:ascii="Times New Roman" w:hAnsi="Times New Roman" w:cs="Times New Roman"/>
        </w:rPr>
        <w:t xml:space="preserve">rward when we sent out an RFP.  </w:t>
      </w:r>
      <w:r w:rsidR="00855115">
        <w:rPr>
          <w:rFonts w:ascii="Times New Roman" w:hAnsi="Times New Roman" w:cs="Times New Roman"/>
        </w:rPr>
        <w:t xml:space="preserve">These contractors are Core Construction and </w:t>
      </w:r>
      <w:r w:rsidR="00DA20FB">
        <w:rPr>
          <w:rFonts w:ascii="Times New Roman" w:hAnsi="Times New Roman" w:cs="Times New Roman"/>
        </w:rPr>
        <w:t xml:space="preserve">Plenium which is an offshoot of Q&amp;D.  Once we do our interviews, we will bring forward our recommendation for a contractor. </w:t>
      </w:r>
    </w:p>
    <w:p w14:paraId="51EA8B75" w14:textId="77777777" w:rsidR="00DA20FB" w:rsidRDefault="00DA20FB" w:rsidP="005319CA">
      <w:pPr>
        <w:spacing w:after="0" w:line="240" w:lineRule="auto"/>
        <w:ind w:left="720"/>
        <w:rPr>
          <w:rFonts w:ascii="Times New Roman" w:hAnsi="Times New Roman" w:cs="Times New Roman"/>
        </w:rPr>
      </w:pPr>
    </w:p>
    <w:p w14:paraId="5360D6C9" w14:textId="05668B1E" w:rsidR="00DA20FB" w:rsidRDefault="00DA20FB" w:rsidP="00DA20FB">
      <w:pPr>
        <w:spacing w:after="0" w:line="240" w:lineRule="auto"/>
        <w:ind w:left="720"/>
        <w:rPr>
          <w:rFonts w:ascii="Times New Roman" w:eastAsia="Times New Roman" w:hAnsi="Times New Roman" w:cs="Times New Roman"/>
          <w:color w:val="auto"/>
        </w:rPr>
      </w:pPr>
      <w:r>
        <w:rPr>
          <w:rFonts w:ascii="Times New Roman" w:hAnsi="Times New Roman" w:cs="Times New Roman"/>
        </w:rPr>
        <w:t xml:space="preserve">Motion made by Duffy to approve awarding a design contract to TSK Architects for the Eastside Expansion Project not to exceed $55,537.00.  Dressel seconded the motion.  The motion </w:t>
      </w:r>
      <w:r>
        <w:rPr>
          <w:rFonts w:ascii="Times New Roman" w:eastAsia="Times New Roman" w:hAnsi="Times New Roman" w:cs="Times New Roman"/>
          <w:color w:val="auto"/>
        </w:rPr>
        <w:t xml:space="preserve">was </w:t>
      </w:r>
      <w:r w:rsidRPr="000B04E7">
        <w:rPr>
          <w:rFonts w:ascii="Times New Roman" w:eastAsia="Times New Roman" w:hAnsi="Times New Roman" w:cs="Times New Roman"/>
          <w:color w:val="auto"/>
        </w:rPr>
        <w:t>unanimously approved</w:t>
      </w:r>
      <w:r>
        <w:rPr>
          <w:rFonts w:ascii="Times New Roman" w:eastAsia="Times New Roman" w:hAnsi="Times New Roman" w:cs="Times New Roman"/>
          <w:color w:val="auto"/>
        </w:rPr>
        <w:t>.</w:t>
      </w:r>
    </w:p>
    <w:p w14:paraId="4C450A8B" w14:textId="49F3B798" w:rsidR="004701B5" w:rsidRDefault="004701B5" w:rsidP="00DA20FB">
      <w:pPr>
        <w:spacing w:after="0" w:line="240" w:lineRule="auto"/>
        <w:rPr>
          <w:rFonts w:ascii="Times New Roman" w:hAnsi="Times New Roman" w:cs="Times New Roman"/>
        </w:rPr>
      </w:pPr>
    </w:p>
    <w:p w14:paraId="40806522" w14:textId="75478E89" w:rsidR="006B4A4E" w:rsidRPr="00C9145D" w:rsidRDefault="00AF4CDB" w:rsidP="008A4077">
      <w:pPr>
        <w:spacing w:after="0"/>
        <w:ind w:left="720"/>
        <w:jc w:val="both"/>
        <w:rPr>
          <w:rFonts w:ascii="Times New Roman" w:hAnsi="Times New Roman" w:cs="Times New Roman"/>
          <w:b/>
          <w:iCs/>
          <w:color w:val="404040" w:themeColor="text1" w:themeTint="BF"/>
        </w:rPr>
      </w:pPr>
      <w:r>
        <w:rPr>
          <w:rStyle w:val="SubtleEmphasis"/>
          <w:rFonts w:ascii="Times New Roman" w:hAnsi="Times New Roman" w:cs="Times New Roman"/>
          <w:b/>
          <w:i w:val="0"/>
        </w:rPr>
        <w:t>N</w:t>
      </w:r>
      <w:r w:rsidR="00671C4E">
        <w:rPr>
          <w:rStyle w:val="SubtleEmphasis"/>
          <w:rFonts w:ascii="Times New Roman" w:hAnsi="Times New Roman" w:cs="Times New Roman"/>
          <w:b/>
          <w:i w:val="0"/>
        </w:rPr>
        <w:t xml:space="preserve">o Public Comment  </w:t>
      </w:r>
    </w:p>
    <w:p w14:paraId="3B4CAE5D" w14:textId="77777777" w:rsidR="008035EB" w:rsidRDefault="008035EB" w:rsidP="00AF76D4">
      <w:pPr>
        <w:spacing w:after="0" w:line="240" w:lineRule="auto"/>
        <w:ind w:left="720" w:hanging="720"/>
        <w:rPr>
          <w:rFonts w:ascii="Times New Roman" w:eastAsia="Times New Roman" w:hAnsi="Times New Roman" w:cs="Times New Roman"/>
          <w:b/>
        </w:rPr>
      </w:pPr>
    </w:p>
    <w:p w14:paraId="0ECB91B4" w14:textId="77777777" w:rsidR="00DA20FB" w:rsidRPr="00E02361" w:rsidRDefault="002B26EB" w:rsidP="00DA20FB">
      <w:pPr>
        <w:spacing w:after="0" w:line="240" w:lineRule="auto"/>
        <w:ind w:left="720" w:hanging="720"/>
        <w:rPr>
          <w:rFonts w:ascii="Bookman Old Style" w:eastAsia="Bookman Old Style" w:hAnsi="Bookman Old Style" w:cs="Bookman Old Style"/>
          <w:sz w:val="24"/>
          <w:szCs w:val="24"/>
        </w:rPr>
      </w:pPr>
      <w:r>
        <w:rPr>
          <w:rFonts w:eastAsia="Times New Roman"/>
        </w:rPr>
        <w:t>4</w:t>
      </w:r>
      <w:r w:rsidR="00EF6413">
        <w:rPr>
          <w:rFonts w:eastAsia="Times New Roman"/>
        </w:rPr>
        <w:t>.</w:t>
      </w:r>
      <w:r w:rsidR="00EF6413">
        <w:rPr>
          <w:rFonts w:eastAsia="Times New Roman"/>
        </w:rPr>
        <w:tab/>
      </w:r>
      <w:r w:rsidR="00AE3386">
        <w:rPr>
          <w:rFonts w:eastAsia="Times New Roman" w:cs="Times New Roman"/>
          <w:color w:val="auto"/>
        </w:rPr>
        <w:t xml:space="preserve"> </w:t>
      </w:r>
      <w:r w:rsidR="00DA20FB" w:rsidRPr="00DA20FB">
        <w:rPr>
          <w:rFonts w:ascii="Times New Roman" w:eastAsia="Times New Roman" w:hAnsi="Times New Roman" w:cs="Times New Roman"/>
          <w:b/>
        </w:rPr>
        <w:t xml:space="preserve">Discussion Only. </w:t>
      </w:r>
      <w:r w:rsidR="00DA20FB" w:rsidRPr="00DA20FB">
        <w:rPr>
          <w:rFonts w:ascii="Times New Roman" w:eastAsia="Bookman Old Style" w:hAnsi="Times New Roman" w:cs="Times New Roman"/>
          <w:b/>
          <w:sz w:val="24"/>
          <w:szCs w:val="24"/>
        </w:rPr>
        <w:t>Presentation from Alan Reed with Warren Reed Insurance on the cost and coverage of the pool’s property, liability, and employment practices insurance purchased from Pool/Pact through Warren Reed Insurance.</w:t>
      </w:r>
      <w:r w:rsidR="00DA20FB">
        <w:rPr>
          <w:rFonts w:ascii="Times New Roman" w:eastAsia="Bookman Old Style" w:hAnsi="Times New Roman" w:cs="Times New Roman"/>
          <w:sz w:val="24"/>
          <w:szCs w:val="24"/>
        </w:rPr>
        <w:t xml:space="preserve"> </w:t>
      </w:r>
    </w:p>
    <w:p w14:paraId="32A15C44" w14:textId="13804B85" w:rsidR="00DA20FB" w:rsidRPr="008F316B" w:rsidRDefault="00F9616D" w:rsidP="008F316B">
      <w:pPr>
        <w:spacing w:after="0" w:line="240" w:lineRule="auto"/>
        <w:ind w:left="720"/>
        <w:rPr>
          <w:rFonts w:ascii="Times New Roman" w:hAnsi="Times New Roman" w:cs="Times New Roman"/>
        </w:rPr>
      </w:pPr>
      <w:r>
        <w:rPr>
          <w:rFonts w:ascii="Times New Roman" w:hAnsi="Times New Roman" w:cs="Times New Roman"/>
        </w:rPr>
        <w:t xml:space="preserve">Chairwoman DesJardins introduced item. Harris states she meets with Allen Reed every year. She states it was direction of the board for her to meet independently with Allen Reed, unless there is a new board member because it is similar information each year. Harris refers to the insurance packet. She explains it breaks down the coverages. She specifically points out Cyber Security and says there is a response plan in place. Harris explains they have been sending out emails phishing the staff and she receives quarterly reports. </w:t>
      </w:r>
      <w:r w:rsidR="008F316B">
        <w:rPr>
          <w:rFonts w:ascii="Times New Roman" w:hAnsi="Times New Roman" w:cs="Times New Roman"/>
        </w:rPr>
        <w:t xml:space="preserve">Reed explain that they give everybody a Cyber Score.  We have two businesses with perfect scores and CVSC came in at 91%.  </w:t>
      </w:r>
      <w:r>
        <w:rPr>
          <w:rFonts w:ascii="Times New Roman" w:hAnsi="Times New Roman" w:cs="Times New Roman"/>
        </w:rPr>
        <w:t xml:space="preserve">She explains the insurance rate increase was approximately </w:t>
      </w:r>
      <w:r w:rsidR="008F316B">
        <w:rPr>
          <w:rFonts w:ascii="Times New Roman" w:hAnsi="Times New Roman" w:cs="Times New Roman"/>
        </w:rPr>
        <w:t>11.32%</w:t>
      </w:r>
      <w:r>
        <w:rPr>
          <w:rFonts w:ascii="Times New Roman" w:hAnsi="Times New Roman" w:cs="Times New Roman"/>
        </w:rPr>
        <w:t xml:space="preserve"> which includes the property next door. She says the property isn’t the reason for the increase, but more because of inflation. Harris points out that we spent approximately $36,000 on POOL PACT insurance, but we are getting back more then what we are paying through POOL PACT’s programs. </w:t>
      </w:r>
    </w:p>
    <w:p w14:paraId="6CD40E1C" w14:textId="25D716D1" w:rsidR="003B6A1B" w:rsidRDefault="003B6A1B" w:rsidP="00DA20FB">
      <w:pPr>
        <w:spacing w:after="0" w:line="240" w:lineRule="auto"/>
        <w:ind w:left="720" w:hanging="720"/>
        <w:rPr>
          <w:rFonts w:ascii="Times New Roman" w:eastAsia="Times New Roman" w:hAnsi="Times New Roman" w:cs="Times New Roman"/>
          <w:color w:val="auto"/>
        </w:rPr>
      </w:pPr>
    </w:p>
    <w:p w14:paraId="1447FBE5" w14:textId="1D1EC501" w:rsidR="003523DB" w:rsidRDefault="00FF7BFB" w:rsidP="003523DB">
      <w:pPr>
        <w:spacing w:after="0" w:line="240" w:lineRule="auto"/>
        <w:ind w:left="720"/>
        <w:rPr>
          <w:rStyle w:val="SubtleEmphasis"/>
          <w:rFonts w:ascii="Times New Roman" w:hAnsi="Times New Roman" w:cs="Times New Roman"/>
          <w:b/>
          <w:i w:val="0"/>
        </w:rPr>
      </w:pPr>
      <w:r>
        <w:rPr>
          <w:rStyle w:val="SubtleEmphasis"/>
          <w:rFonts w:ascii="Times New Roman" w:hAnsi="Times New Roman" w:cs="Times New Roman"/>
          <w:b/>
          <w:i w:val="0"/>
        </w:rPr>
        <w:t xml:space="preserve"> No </w:t>
      </w:r>
      <w:r w:rsidR="00A8021D">
        <w:rPr>
          <w:rStyle w:val="SubtleEmphasis"/>
          <w:rFonts w:ascii="Times New Roman" w:hAnsi="Times New Roman" w:cs="Times New Roman"/>
          <w:b/>
          <w:i w:val="0"/>
        </w:rPr>
        <w:t xml:space="preserve">Public Comment   </w:t>
      </w:r>
    </w:p>
    <w:p w14:paraId="426277D8" w14:textId="72B1C62A" w:rsidR="00A8021D" w:rsidRPr="00F9616D" w:rsidRDefault="00A8021D" w:rsidP="00F9616D">
      <w:pPr>
        <w:tabs>
          <w:tab w:val="left" w:pos="8436"/>
        </w:tabs>
        <w:spacing w:after="0"/>
        <w:rPr>
          <w:rFonts w:ascii="Times New Roman" w:hAnsi="Times New Roman" w:cs="Times New Roman"/>
          <w:b/>
          <w:iCs/>
          <w:color w:val="404040" w:themeColor="text1" w:themeTint="BF"/>
        </w:rPr>
      </w:pPr>
    </w:p>
    <w:p w14:paraId="06640D66" w14:textId="2A302643" w:rsidR="00DF6BB3" w:rsidRDefault="00F9616D" w:rsidP="00FF7BFB">
      <w:pPr>
        <w:spacing w:after="0" w:line="240" w:lineRule="auto"/>
        <w:ind w:left="720" w:hanging="720"/>
        <w:rPr>
          <w:rFonts w:ascii="Times New Roman" w:eastAsia="Times New Roman" w:hAnsi="Times New Roman" w:cs="Times New Roman"/>
          <w:b/>
        </w:rPr>
      </w:pPr>
      <w:r>
        <w:rPr>
          <w:rFonts w:eastAsia="Times New Roman"/>
          <w:b/>
        </w:rPr>
        <w:t>5</w:t>
      </w:r>
      <w:r w:rsidR="00DF6BB3">
        <w:rPr>
          <w:rFonts w:eastAsia="Times New Roman"/>
          <w:b/>
        </w:rPr>
        <w:t>.</w:t>
      </w:r>
      <w:r w:rsidR="00DF6BB3">
        <w:rPr>
          <w:rFonts w:eastAsia="Times New Roman"/>
          <w:b/>
        </w:rPr>
        <w:tab/>
      </w:r>
      <w:r w:rsidR="008D2749">
        <w:rPr>
          <w:rStyle w:val="SubtleEmphasis"/>
          <w:rFonts w:ascii="Times New Roman" w:hAnsi="Times New Roman" w:cs="Times New Roman"/>
          <w:b/>
          <w:i w:val="0"/>
        </w:rPr>
        <w:t xml:space="preserve"> </w:t>
      </w:r>
      <w:r w:rsidR="00DF6BB3">
        <w:rPr>
          <w:rFonts w:ascii="Times New Roman" w:eastAsia="Times New Roman" w:hAnsi="Times New Roman" w:cs="Times New Roman"/>
          <w:b/>
        </w:rPr>
        <w:t xml:space="preserve">Discussion Only. Report from the Swim Center Director. </w:t>
      </w:r>
    </w:p>
    <w:p w14:paraId="1ACE53E7" w14:textId="1FA0C93A" w:rsidR="00D60EBC" w:rsidRPr="00D60EBC" w:rsidRDefault="00D60EBC" w:rsidP="00D60EBC">
      <w:pPr>
        <w:pStyle w:val="NoSpacing"/>
        <w:ind w:left="1440" w:firstLine="720"/>
        <w:rPr>
          <w:rFonts w:ascii="Times New Roman" w:eastAsiaTheme="minorHAnsi" w:hAnsi="Times New Roman" w:cs="Times New Roman"/>
          <w:b/>
          <w:color w:val="auto"/>
          <w:sz w:val="24"/>
          <w:szCs w:val="24"/>
        </w:rPr>
      </w:pPr>
      <w:r w:rsidRPr="00D60EBC">
        <w:rPr>
          <w:rFonts w:ascii="Times New Roman" w:eastAsiaTheme="minorHAnsi" w:hAnsi="Times New Roman" w:cs="Times New Roman"/>
          <w:b/>
          <w:color w:val="auto"/>
          <w:sz w:val="24"/>
          <w:szCs w:val="24"/>
        </w:rPr>
        <w:t>CVSC JUNE 2023 Director’s Report</w:t>
      </w:r>
    </w:p>
    <w:p w14:paraId="7875946A" w14:textId="77777777" w:rsidR="00D60EBC" w:rsidRPr="00D60EBC" w:rsidRDefault="00D60EBC" w:rsidP="00D60EBC">
      <w:pPr>
        <w:widowControl/>
        <w:spacing w:after="0" w:line="240" w:lineRule="auto"/>
        <w:jc w:val="center"/>
        <w:rPr>
          <w:rFonts w:asciiTheme="minorHAnsi" w:eastAsiaTheme="minorHAnsi" w:hAnsiTheme="minorHAnsi" w:cstheme="minorBidi"/>
          <w:color w:val="auto"/>
          <w:sz w:val="16"/>
          <w:szCs w:val="16"/>
        </w:rPr>
      </w:pPr>
    </w:p>
    <w:p w14:paraId="51CB9BFF" w14:textId="77777777" w:rsidR="00D60EBC" w:rsidRPr="00D60EBC" w:rsidRDefault="00D60EBC" w:rsidP="00D60EBC">
      <w:pPr>
        <w:widowControl/>
        <w:spacing w:after="0" w:line="240" w:lineRule="auto"/>
        <w:ind w:firstLine="450"/>
        <w:rPr>
          <w:rFonts w:ascii="Times New Roman" w:eastAsiaTheme="minorHAnsi" w:hAnsi="Times New Roman" w:cs="Times New Roman"/>
          <w:color w:val="auto"/>
        </w:rPr>
      </w:pPr>
      <w:r w:rsidRPr="00D60EBC">
        <w:rPr>
          <w:rFonts w:ascii="Times New Roman" w:eastAsiaTheme="minorHAnsi" w:hAnsi="Times New Roman" w:cs="Times New Roman"/>
          <w:b/>
          <w:color w:val="auto"/>
        </w:rPr>
        <w:t xml:space="preserve">User Attendance: </w:t>
      </w:r>
      <w:r w:rsidRPr="00D60EBC">
        <w:rPr>
          <w:rFonts w:ascii="Times New Roman" w:eastAsiaTheme="minorHAnsi" w:hAnsi="Times New Roman" w:cs="Times New Roman"/>
          <w:color w:val="auto"/>
        </w:rPr>
        <w:t xml:space="preserve">See board binder documents. </w:t>
      </w:r>
    </w:p>
    <w:p w14:paraId="0B2C5849" w14:textId="77777777" w:rsidR="00D60EBC" w:rsidRPr="00D60EBC" w:rsidRDefault="00D60EBC" w:rsidP="00D60EBC">
      <w:pPr>
        <w:widowControl/>
        <w:numPr>
          <w:ilvl w:val="0"/>
          <w:numId w:val="11"/>
        </w:numPr>
        <w:spacing w:after="0" w:line="240" w:lineRule="auto"/>
        <w:ind w:hanging="180"/>
        <w:rPr>
          <w:rFonts w:ascii="Times New Roman" w:eastAsiaTheme="minorHAnsi" w:hAnsi="Times New Roman" w:cs="Times New Roman"/>
          <w:color w:val="auto"/>
        </w:rPr>
      </w:pPr>
      <w:r w:rsidRPr="00D60EBC">
        <w:rPr>
          <w:rFonts w:ascii="Times New Roman" w:eastAsiaTheme="minorHAnsi" w:hAnsi="Times New Roman" w:cs="Times New Roman"/>
          <w:color w:val="auto"/>
        </w:rPr>
        <w:t>May 2022 Attendance was 12,587. May 2023 Attendance was 9,632. (Filter Project Closure)</w:t>
      </w:r>
    </w:p>
    <w:p w14:paraId="3F43A968" w14:textId="77777777" w:rsidR="00D60EBC" w:rsidRPr="00D60EBC" w:rsidRDefault="00D60EBC" w:rsidP="00D60EBC">
      <w:pPr>
        <w:widowControl/>
        <w:spacing w:after="0" w:line="240" w:lineRule="auto"/>
        <w:ind w:firstLine="450"/>
        <w:rPr>
          <w:rFonts w:ascii="Times New Roman" w:eastAsiaTheme="minorHAnsi" w:hAnsi="Times New Roman" w:cs="Times New Roman"/>
          <w:b/>
          <w:color w:val="auto"/>
        </w:rPr>
      </w:pPr>
      <w:r w:rsidRPr="00D60EBC">
        <w:rPr>
          <w:rFonts w:ascii="Times New Roman" w:eastAsiaTheme="minorHAnsi" w:hAnsi="Times New Roman" w:cs="Times New Roman"/>
          <w:b/>
          <w:color w:val="auto"/>
        </w:rPr>
        <w:t xml:space="preserve">Programming, Staffing and Training: </w:t>
      </w:r>
      <w:r w:rsidRPr="00D60EBC">
        <w:rPr>
          <w:rFonts w:ascii="Times New Roman" w:eastAsiaTheme="minorHAnsi" w:hAnsi="Times New Roman" w:cs="Times New Roman"/>
          <w:color w:val="auto"/>
        </w:rPr>
        <w:t xml:space="preserve"> </w:t>
      </w:r>
    </w:p>
    <w:p w14:paraId="21C6E029" w14:textId="77777777" w:rsidR="00D60EBC" w:rsidRPr="00D60EBC" w:rsidRDefault="00D60EBC" w:rsidP="00D60EBC">
      <w:pPr>
        <w:widowControl/>
        <w:numPr>
          <w:ilvl w:val="0"/>
          <w:numId w:val="7"/>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Training and hiring of Lifeguards has been successful – Approx. 65 Lifeguards on staff this Summer.</w:t>
      </w:r>
    </w:p>
    <w:p w14:paraId="65925584" w14:textId="77777777" w:rsidR="00D60EBC" w:rsidRPr="00D60EBC" w:rsidRDefault="00D60EBC" w:rsidP="00D60EBC">
      <w:pPr>
        <w:widowControl/>
        <w:numPr>
          <w:ilvl w:val="0"/>
          <w:numId w:val="7"/>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Senior Guard positions were filled with 3 internally candidates and two outside candidates. </w:t>
      </w:r>
    </w:p>
    <w:p w14:paraId="39E793E0" w14:textId="77777777" w:rsidR="00D60EBC" w:rsidRPr="00D60EBC" w:rsidRDefault="00D60EBC" w:rsidP="00D60EBC">
      <w:pPr>
        <w:widowControl/>
        <w:numPr>
          <w:ilvl w:val="0"/>
          <w:numId w:val="7"/>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Leadership Team (Director and Supervisors) meet monthly to plan and discuss CVSC programming &amp; staffing. </w:t>
      </w:r>
    </w:p>
    <w:p w14:paraId="0420D9F0" w14:textId="77777777" w:rsidR="00D60EBC" w:rsidRPr="00D60EBC" w:rsidRDefault="00D60EBC" w:rsidP="00D60EBC">
      <w:pPr>
        <w:widowControl/>
        <w:numPr>
          <w:ilvl w:val="0"/>
          <w:numId w:val="7"/>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Adaptive Swim Lesson Program continues to grow under Sarah’s management with Paulette as the instructor. Summer pool space will be challenging. </w:t>
      </w:r>
    </w:p>
    <w:p w14:paraId="7B556C54" w14:textId="77777777" w:rsidR="00D60EBC" w:rsidRPr="00D60EBC" w:rsidRDefault="00D60EBC" w:rsidP="00D60EBC">
      <w:pPr>
        <w:widowControl/>
        <w:numPr>
          <w:ilvl w:val="0"/>
          <w:numId w:val="7"/>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FT Aquatic Supervisor position was filled by Paul Uhrig who worked for over 20yrs with the City of Reno as a Head Pool Operator. </w:t>
      </w:r>
    </w:p>
    <w:p w14:paraId="1729CFCC" w14:textId="77777777" w:rsidR="00D60EBC" w:rsidRPr="00D60EBC" w:rsidRDefault="00D60EBC" w:rsidP="00D60EBC">
      <w:pPr>
        <w:widowControl/>
        <w:numPr>
          <w:ilvl w:val="0"/>
          <w:numId w:val="7"/>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Monthly In-Service Training/Meeting was conducted by all supervisors. </w:t>
      </w:r>
    </w:p>
    <w:p w14:paraId="3A15938F" w14:textId="77777777" w:rsidR="00D60EBC" w:rsidRPr="00D60EBC" w:rsidRDefault="00D60EBC" w:rsidP="00D60EBC">
      <w:pPr>
        <w:widowControl/>
        <w:numPr>
          <w:ilvl w:val="0"/>
          <w:numId w:val="7"/>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Sarah managed a station and multiple lifeguards/senior guards participated in the NRPS Aquatics In-Service Training help in Reno at Idlewild Pool. </w:t>
      </w:r>
    </w:p>
    <w:p w14:paraId="68CAB59B" w14:textId="77777777" w:rsidR="00D60EBC" w:rsidRPr="00D60EBC" w:rsidRDefault="00D60EBC" w:rsidP="00D60EBC">
      <w:pPr>
        <w:widowControl/>
        <w:numPr>
          <w:ilvl w:val="0"/>
          <w:numId w:val="7"/>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Session, Drop-In and Private swim and dive lessons are combined numbers and classes have been successful (see attached #’s)</w:t>
      </w:r>
    </w:p>
    <w:p w14:paraId="43A5E149" w14:textId="77777777" w:rsidR="00D60EBC" w:rsidRPr="00D60EBC" w:rsidRDefault="00D60EBC" w:rsidP="00D60EBC">
      <w:pPr>
        <w:widowControl/>
        <w:numPr>
          <w:ilvl w:val="0"/>
          <w:numId w:val="7"/>
        </w:numPr>
        <w:ind w:left="630" w:hanging="90"/>
        <w:contextualSpacing/>
        <w:rPr>
          <w:rFonts w:ascii="Times New Roman" w:eastAsiaTheme="minorHAnsi" w:hAnsi="Times New Roman" w:cs="Times New Roman"/>
          <w:b/>
          <w:color w:val="auto"/>
        </w:rPr>
      </w:pPr>
      <w:r w:rsidRPr="00D60EBC">
        <w:rPr>
          <w:rFonts w:ascii="Times New Roman" w:eastAsiaTheme="minorHAnsi" w:hAnsi="Times New Roman" w:cs="Times New Roman"/>
          <w:color w:val="auto"/>
        </w:rPr>
        <w:t xml:space="preserve">Water Aerobics Class attendance is staying steady at 35+ participants in the morning classes. Evening classes are smaller but well likes and attended. 9:45 classes have been moved outside on nice days. </w:t>
      </w:r>
    </w:p>
    <w:p w14:paraId="4DC08F86" w14:textId="77777777" w:rsidR="00D60EBC" w:rsidRPr="00D60EBC" w:rsidRDefault="00D60EBC" w:rsidP="00D60EBC">
      <w:pPr>
        <w:widowControl/>
        <w:ind w:left="450"/>
        <w:contextualSpacing/>
        <w:rPr>
          <w:rFonts w:ascii="Times New Roman" w:eastAsiaTheme="minorHAnsi" w:hAnsi="Times New Roman" w:cs="Times New Roman"/>
          <w:b/>
          <w:color w:val="auto"/>
        </w:rPr>
      </w:pPr>
      <w:r w:rsidRPr="00D60EBC">
        <w:rPr>
          <w:rFonts w:ascii="Times New Roman" w:eastAsiaTheme="minorHAnsi" w:hAnsi="Times New Roman" w:cs="Times New Roman"/>
          <w:b/>
          <w:color w:val="auto"/>
        </w:rPr>
        <w:t>Marketing and Public Relations</w:t>
      </w:r>
      <w:r w:rsidRPr="00D60EBC">
        <w:rPr>
          <w:rFonts w:ascii="Times New Roman" w:eastAsiaTheme="minorHAnsi" w:hAnsi="Times New Roman" w:cs="Times New Roman"/>
          <w:color w:val="auto"/>
        </w:rPr>
        <w:t xml:space="preserve">  </w:t>
      </w:r>
    </w:p>
    <w:p w14:paraId="6F4EF7FF" w14:textId="77777777" w:rsidR="00D60EBC" w:rsidRPr="00D60EBC" w:rsidRDefault="00D60EBC" w:rsidP="00D60EBC">
      <w:pPr>
        <w:widowControl/>
        <w:numPr>
          <w:ilvl w:val="0"/>
          <w:numId w:val="8"/>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Sherrie and cashiers continue to managing the fee increase that launched May 1</w:t>
      </w:r>
      <w:r w:rsidRPr="00D60EBC">
        <w:rPr>
          <w:rFonts w:ascii="Times New Roman" w:eastAsiaTheme="minorHAnsi" w:hAnsi="Times New Roman" w:cs="Times New Roman"/>
          <w:color w:val="auto"/>
          <w:vertAlign w:val="superscript"/>
        </w:rPr>
        <w:t>st</w:t>
      </w:r>
      <w:r w:rsidRPr="00D60EBC">
        <w:rPr>
          <w:rFonts w:ascii="Times New Roman" w:eastAsiaTheme="minorHAnsi" w:hAnsi="Times New Roman" w:cs="Times New Roman"/>
          <w:color w:val="auto"/>
        </w:rPr>
        <w:t xml:space="preserve">. Positive feedback for the most part. </w:t>
      </w:r>
    </w:p>
    <w:p w14:paraId="438CD631" w14:textId="77777777" w:rsidR="00D60EBC" w:rsidRPr="00D60EBC" w:rsidRDefault="00D60EBC" w:rsidP="00D60EBC">
      <w:pPr>
        <w:widowControl/>
        <w:numPr>
          <w:ilvl w:val="0"/>
          <w:numId w:val="8"/>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Shannon and Sarah attended NRPS Aquatics meeting held in Sparks. </w:t>
      </w:r>
    </w:p>
    <w:p w14:paraId="0D01E6A7" w14:textId="77777777" w:rsidR="00D60EBC" w:rsidRPr="00D60EBC" w:rsidRDefault="00D60EBC" w:rsidP="00D60EBC">
      <w:pPr>
        <w:widowControl/>
        <w:numPr>
          <w:ilvl w:val="0"/>
          <w:numId w:val="8"/>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lastRenderedPageBreak/>
        <w:t xml:space="preserve">Regional and State Dive competitions were held here. </w:t>
      </w:r>
    </w:p>
    <w:p w14:paraId="1CFA47C6" w14:textId="77777777" w:rsidR="00D60EBC" w:rsidRPr="00D60EBC" w:rsidRDefault="00D60EBC" w:rsidP="00D60EBC">
      <w:pPr>
        <w:widowControl/>
        <w:numPr>
          <w:ilvl w:val="0"/>
          <w:numId w:val="8"/>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Shannon attended the NRPS Board Meeting virtually as the President Elect. </w:t>
      </w:r>
    </w:p>
    <w:p w14:paraId="48A025C2" w14:textId="77777777" w:rsidR="00D60EBC" w:rsidRPr="00D60EBC" w:rsidRDefault="00D60EBC" w:rsidP="00D60EBC">
      <w:pPr>
        <w:widowControl/>
        <w:numPr>
          <w:ilvl w:val="0"/>
          <w:numId w:val="8"/>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Shannon is working with CGI redesigning the outdated CVSC website. </w:t>
      </w:r>
    </w:p>
    <w:p w14:paraId="42D57179" w14:textId="77777777" w:rsidR="00D60EBC" w:rsidRPr="00D60EBC" w:rsidRDefault="00D60EBC" w:rsidP="00D60EBC">
      <w:pPr>
        <w:widowControl/>
        <w:numPr>
          <w:ilvl w:val="0"/>
          <w:numId w:val="8"/>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Social media exposure, information sharing and flyers: Facebook &amp; Instagram updates (Sarah &amp; Catherine).</w:t>
      </w:r>
    </w:p>
    <w:p w14:paraId="116EFB50" w14:textId="77777777" w:rsidR="00D60EBC" w:rsidRPr="00D60EBC" w:rsidRDefault="00D60EBC" w:rsidP="00D60EBC">
      <w:pPr>
        <w:widowControl/>
        <w:numPr>
          <w:ilvl w:val="0"/>
          <w:numId w:val="8"/>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Website updates (Tyler), Google Business updates (Shannon), Alignable updates (Shannon) </w:t>
      </w:r>
    </w:p>
    <w:p w14:paraId="69ABE30F" w14:textId="77777777" w:rsidR="00D60EBC" w:rsidRPr="00D60EBC" w:rsidRDefault="00D60EBC" w:rsidP="00D60EBC">
      <w:pPr>
        <w:widowControl/>
        <w:numPr>
          <w:ilvl w:val="0"/>
          <w:numId w:val="8"/>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Publications: Carson Valley Business Directory, Getaway Reno/Tahoe Area, Best of CV, Almanac, Record Courier.</w:t>
      </w:r>
    </w:p>
    <w:p w14:paraId="02329CBB" w14:textId="77777777" w:rsidR="00D60EBC" w:rsidRPr="00D60EBC" w:rsidRDefault="00D60EBC" w:rsidP="00D60EBC">
      <w:pPr>
        <w:widowControl/>
        <w:numPr>
          <w:ilvl w:val="0"/>
          <w:numId w:val="8"/>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CGI Marketing Group continues to do a good job managing our online reputation with Google, Yelp (Shannon)</w:t>
      </w:r>
    </w:p>
    <w:p w14:paraId="6AB36316" w14:textId="77777777" w:rsidR="00D60EBC" w:rsidRPr="00D60EBC" w:rsidRDefault="00D60EBC" w:rsidP="00D60EBC">
      <w:pPr>
        <w:widowControl/>
        <w:numPr>
          <w:ilvl w:val="0"/>
          <w:numId w:val="8"/>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Phone Message updates (Sherrie)</w:t>
      </w:r>
    </w:p>
    <w:p w14:paraId="7EED22D3" w14:textId="77777777" w:rsidR="00D60EBC" w:rsidRPr="00D60EBC" w:rsidRDefault="00D60EBC" w:rsidP="00D60EBC">
      <w:pPr>
        <w:widowControl/>
        <w:numPr>
          <w:ilvl w:val="0"/>
          <w:numId w:val="8"/>
        </w:numPr>
        <w:ind w:left="630" w:hanging="9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Water Aerobics Coordinator (Deanna) is emailing staff and patrons on our internal water aerobics list to keep up-to-date on schedule or procedure changes. </w:t>
      </w:r>
    </w:p>
    <w:p w14:paraId="6A5DF5B5" w14:textId="77777777" w:rsidR="00D60EBC" w:rsidRPr="00D60EBC" w:rsidRDefault="00D60EBC" w:rsidP="00D60EBC">
      <w:pPr>
        <w:widowControl/>
        <w:spacing w:after="0" w:line="240" w:lineRule="auto"/>
        <w:ind w:firstLine="540"/>
        <w:rPr>
          <w:rFonts w:ascii="Times New Roman" w:eastAsiaTheme="minorHAnsi" w:hAnsi="Times New Roman" w:cs="Times New Roman"/>
          <w:b/>
          <w:color w:val="auto"/>
        </w:rPr>
      </w:pPr>
      <w:r w:rsidRPr="00D60EBC">
        <w:rPr>
          <w:rFonts w:ascii="Times New Roman" w:eastAsiaTheme="minorHAnsi" w:hAnsi="Times New Roman" w:cs="Times New Roman"/>
          <w:b/>
          <w:color w:val="auto"/>
        </w:rPr>
        <w:t xml:space="preserve">Employee Recognition: </w:t>
      </w:r>
    </w:p>
    <w:p w14:paraId="31A800BD" w14:textId="77777777" w:rsidR="00D60EBC" w:rsidRPr="00D60EBC" w:rsidRDefault="00D60EBC" w:rsidP="00D60EBC">
      <w:pPr>
        <w:widowControl/>
        <w:numPr>
          <w:ilvl w:val="0"/>
          <w:numId w:val="12"/>
        </w:numPr>
        <w:spacing w:after="0" w:line="240" w:lineRule="auto"/>
        <w:ind w:left="630" w:hanging="90"/>
        <w:rPr>
          <w:rFonts w:ascii="Times New Roman" w:eastAsiaTheme="minorHAnsi" w:hAnsi="Times New Roman" w:cs="Times New Roman"/>
          <w:color w:val="auto"/>
          <w:sz w:val="16"/>
          <w:szCs w:val="16"/>
        </w:rPr>
      </w:pPr>
      <w:r w:rsidRPr="00D60EBC">
        <w:rPr>
          <w:rFonts w:ascii="Times New Roman" w:eastAsiaTheme="minorHAnsi" w:hAnsi="Times New Roman" w:cs="Times New Roman"/>
          <w:color w:val="auto"/>
          <w:u w:val="single"/>
        </w:rPr>
        <w:t>Employee of the Month</w:t>
      </w:r>
      <w:r w:rsidRPr="00D60EBC">
        <w:rPr>
          <w:rFonts w:ascii="Times New Roman" w:eastAsiaTheme="minorHAnsi" w:hAnsi="Times New Roman" w:cs="Times New Roman"/>
          <w:color w:val="auto"/>
        </w:rPr>
        <w:t>: TBD</w:t>
      </w:r>
    </w:p>
    <w:p w14:paraId="1531204A" w14:textId="77777777" w:rsidR="00D60EBC" w:rsidRPr="00D60EBC" w:rsidRDefault="00D60EBC" w:rsidP="00D60EBC">
      <w:pPr>
        <w:widowControl/>
        <w:spacing w:after="0" w:line="240" w:lineRule="auto"/>
        <w:ind w:firstLine="450"/>
        <w:rPr>
          <w:rFonts w:ascii="Times New Roman" w:eastAsiaTheme="minorHAnsi" w:hAnsi="Times New Roman" w:cs="Times New Roman"/>
          <w:b/>
          <w:color w:val="auto"/>
        </w:rPr>
      </w:pPr>
      <w:r w:rsidRPr="00D60EBC">
        <w:rPr>
          <w:rFonts w:ascii="Times New Roman" w:eastAsiaTheme="minorHAnsi" w:hAnsi="Times New Roman" w:cs="Times New Roman"/>
          <w:b/>
          <w:color w:val="auto"/>
        </w:rPr>
        <w:t xml:space="preserve">Maintenance Updates: </w:t>
      </w:r>
    </w:p>
    <w:p w14:paraId="18B07141" w14:textId="77777777" w:rsidR="00D60EBC" w:rsidRPr="00D60EBC" w:rsidRDefault="00D60EBC" w:rsidP="00D60EBC">
      <w:pPr>
        <w:widowControl/>
        <w:numPr>
          <w:ilvl w:val="0"/>
          <w:numId w:val="9"/>
        </w:numPr>
        <w:ind w:hanging="18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Dave, Jack and SMI have completed the Filter Project that was scheduled the week of May 22</w:t>
      </w:r>
      <w:r w:rsidRPr="00D60EBC">
        <w:rPr>
          <w:rFonts w:ascii="Times New Roman" w:eastAsiaTheme="minorHAnsi" w:hAnsi="Times New Roman" w:cs="Times New Roman"/>
          <w:color w:val="auto"/>
          <w:vertAlign w:val="superscript"/>
        </w:rPr>
        <w:t>nd</w:t>
      </w:r>
      <w:r w:rsidRPr="00D60EBC">
        <w:rPr>
          <w:rFonts w:ascii="Times New Roman" w:eastAsiaTheme="minorHAnsi" w:hAnsi="Times New Roman" w:cs="Times New Roman"/>
          <w:color w:val="auto"/>
        </w:rPr>
        <w:t>, 2023.</w:t>
      </w:r>
    </w:p>
    <w:p w14:paraId="43F59132" w14:textId="77777777" w:rsidR="00D60EBC" w:rsidRPr="00D60EBC" w:rsidRDefault="00D60EBC" w:rsidP="00D60EBC">
      <w:pPr>
        <w:widowControl/>
        <w:numPr>
          <w:ilvl w:val="0"/>
          <w:numId w:val="9"/>
        </w:numPr>
        <w:ind w:hanging="18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Deck work was completed the week of May 22</w:t>
      </w:r>
      <w:r w:rsidRPr="00D60EBC">
        <w:rPr>
          <w:rFonts w:ascii="Times New Roman" w:eastAsiaTheme="minorHAnsi" w:hAnsi="Times New Roman" w:cs="Times New Roman"/>
          <w:color w:val="auto"/>
          <w:vertAlign w:val="superscript"/>
        </w:rPr>
        <w:t>nd</w:t>
      </w:r>
      <w:r w:rsidRPr="00D60EBC">
        <w:rPr>
          <w:rFonts w:ascii="Times New Roman" w:eastAsiaTheme="minorHAnsi" w:hAnsi="Times New Roman" w:cs="Times New Roman"/>
          <w:color w:val="auto"/>
        </w:rPr>
        <w:t xml:space="preserve">. </w:t>
      </w:r>
    </w:p>
    <w:p w14:paraId="3ED0090D" w14:textId="77777777" w:rsidR="00D60EBC" w:rsidRPr="00D60EBC" w:rsidRDefault="00D60EBC" w:rsidP="00D60EBC">
      <w:pPr>
        <w:widowControl/>
        <w:numPr>
          <w:ilvl w:val="0"/>
          <w:numId w:val="9"/>
        </w:numPr>
        <w:ind w:hanging="18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Light replacement and flag relocation project was completed the week of May 22</w:t>
      </w:r>
      <w:r w:rsidRPr="00D60EBC">
        <w:rPr>
          <w:rFonts w:ascii="Times New Roman" w:eastAsiaTheme="minorHAnsi" w:hAnsi="Times New Roman" w:cs="Times New Roman"/>
          <w:color w:val="auto"/>
          <w:vertAlign w:val="superscript"/>
        </w:rPr>
        <w:t>nd</w:t>
      </w:r>
      <w:r w:rsidRPr="00D60EBC">
        <w:rPr>
          <w:rFonts w:ascii="Times New Roman" w:eastAsiaTheme="minorHAnsi" w:hAnsi="Times New Roman" w:cs="Times New Roman"/>
          <w:color w:val="auto"/>
        </w:rPr>
        <w:t xml:space="preserve">. </w:t>
      </w:r>
    </w:p>
    <w:p w14:paraId="4DF8020D" w14:textId="77777777" w:rsidR="00D60EBC" w:rsidRPr="00D60EBC" w:rsidRDefault="00D60EBC" w:rsidP="00D60EBC">
      <w:pPr>
        <w:widowControl/>
        <w:numPr>
          <w:ilvl w:val="0"/>
          <w:numId w:val="9"/>
        </w:numPr>
        <w:ind w:hanging="18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ADA bathroom remodel project was delayed again after project manager lost the details to the job. I have been in contact with the owner who has taken the lead on the project. </w:t>
      </w:r>
    </w:p>
    <w:p w14:paraId="3E738DC1" w14:textId="77777777" w:rsidR="00D60EBC" w:rsidRPr="00D60EBC" w:rsidRDefault="00D60EBC" w:rsidP="00D60EBC">
      <w:pPr>
        <w:widowControl/>
        <w:numPr>
          <w:ilvl w:val="0"/>
          <w:numId w:val="9"/>
        </w:numPr>
        <w:ind w:hanging="18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Daily maintenance projects and asset management are being completed daily... excel document updated by Maintenance Supervisor and Director regularly.  </w:t>
      </w:r>
    </w:p>
    <w:p w14:paraId="72120791" w14:textId="77777777" w:rsidR="00D60EBC" w:rsidRPr="00D60EBC" w:rsidRDefault="00D60EBC" w:rsidP="00D60EBC">
      <w:pPr>
        <w:widowControl/>
        <w:numPr>
          <w:ilvl w:val="0"/>
          <w:numId w:val="9"/>
        </w:numPr>
        <w:ind w:hanging="180"/>
        <w:contextualSpacing/>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Updating and improving the data information in Reserve Analyst (Asset Management Program).   </w:t>
      </w:r>
      <w:r w:rsidRPr="00D60EBC">
        <w:rPr>
          <w:rFonts w:ascii="Times New Roman" w:eastAsiaTheme="minorHAnsi" w:hAnsi="Times New Roman" w:cs="Times New Roman"/>
          <w:b/>
          <w:color w:val="auto"/>
        </w:rPr>
        <w:t xml:space="preserve">Monthly Financial: </w:t>
      </w:r>
    </w:p>
    <w:p w14:paraId="38B93971" w14:textId="77777777" w:rsidR="00D60EBC" w:rsidRPr="00D60EBC" w:rsidRDefault="00D60EBC" w:rsidP="00D60EBC">
      <w:pPr>
        <w:widowControl/>
        <w:spacing w:after="0" w:line="240" w:lineRule="auto"/>
        <w:ind w:left="720"/>
        <w:rPr>
          <w:rFonts w:ascii="Times New Roman" w:eastAsiaTheme="minorHAnsi" w:hAnsi="Times New Roman" w:cs="Times New Roman"/>
          <w:color w:val="auto"/>
        </w:rPr>
      </w:pPr>
      <w:r w:rsidRPr="00D60EBC">
        <w:rPr>
          <w:rFonts w:ascii="Times New Roman" w:eastAsiaTheme="minorHAnsi" w:hAnsi="Times New Roman" w:cs="Times New Roman"/>
          <w:color w:val="auto"/>
        </w:rPr>
        <w:t xml:space="preserve">See board binder documents. </w:t>
      </w:r>
    </w:p>
    <w:p w14:paraId="34DD6FF4" w14:textId="77777777" w:rsidR="00D60EBC" w:rsidRPr="00D60EBC" w:rsidRDefault="00D60EBC" w:rsidP="00D60EBC">
      <w:pPr>
        <w:widowControl/>
        <w:ind w:left="450"/>
        <w:rPr>
          <w:rFonts w:ascii="Times New Roman" w:eastAsiaTheme="minorHAnsi" w:hAnsi="Times New Roman" w:cs="Times New Roman"/>
          <w:color w:val="auto"/>
        </w:rPr>
      </w:pPr>
      <w:r w:rsidRPr="00D60EBC">
        <w:rPr>
          <w:rFonts w:ascii="Times New Roman" w:eastAsiaTheme="minorHAnsi" w:hAnsi="Times New Roman" w:cs="Times New Roman"/>
          <w:b/>
          <w:color w:val="auto"/>
        </w:rPr>
        <w:t xml:space="preserve">Correspondence: </w:t>
      </w:r>
      <w:r w:rsidRPr="00D60EBC">
        <w:rPr>
          <w:rFonts w:ascii="Times New Roman" w:eastAsiaTheme="minorHAnsi" w:hAnsi="Times New Roman" w:cs="Times New Roman"/>
          <w:color w:val="auto"/>
        </w:rPr>
        <w:t>See board binder documents (if applicable).</w:t>
      </w:r>
    </w:p>
    <w:p w14:paraId="7A3C2C04" w14:textId="77777777" w:rsidR="00FF7BFB" w:rsidRDefault="00FF7BFB" w:rsidP="00FF7BFB">
      <w:pPr>
        <w:spacing w:after="0" w:line="240" w:lineRule="auto"/>
        <w:rPr>
          <w:rStyle w:val="SubtleEmphasis"/>
          <w:rFonts w:ascii="Times New Roman" w:hAnsi="Times New Roman" w:cs="Times New Roman"/>
          <w:b/>
          <w:i w:val="0"/>
        </w:rPr>
      </w:pPr>
    </w:p>
    <w:p w14:paraId="0C32BE94" w14:textId="64D7A34D" w:rsidR="00F41ED1" w:rsidRDefault="00FF7BFB" w:rsidP="00F41ED1">
      <w:pPr>
        <w:spacing w:after="0" w:line="240" w:lineRule="auto"/>
        <w:ind w:left="450" w:hanging="450"/>
        <w:rPr>
          <w:rFonts w:ascii="Times New Roman" w:eastAsia="Times New Roman" w:hAnsi="Times New Roman" w:cs="Times New Roman"/>
          <w:b/>
        </w:rPr>
      </w:pPr>
      <w:r>
        <w:rPr>
          <w:rFonts w:ascii="Times New Roman" w:eastAsia="Times New Roman" w:hAnsi="Times New Roman" w:cs="Times New Roman"/>
          <w:b/>
        </w:rPr>
        <w:t>7.</w:t>
      </w:r>
      <w:r>
        <w:rPr>
          <w:rFonts w:ascii="Times New Roman" w:eastAsia="Times New Roman" w:hAnsi="Times New Roman" w:cs="Times New Roman"/>
          <w:b/>
        </w:rPr>
        <w:tab/>
      </w:r>
      <w:r w:rsidR="00A97567" w:rsidRPr="00A97567">
        <w:rPr>
          <w:rFonts w:ascii="Times New Roman" w:eastAsia="Times New Roman" w:hAnsi="Times New Roman" w:cs="Times New Roman"/>
          <w:b/>
        </w:rPr>
        <w:t xml:space="preserve">For Possible Action.  Discussion and possible action on proposed agenda items for the </w:t>
      </w:r>
      <w:r w:rsidR="00D60EBC">
        <w:rPr>
          <w:rFonts w:ascii="Times New Roman" w:eastAsia="Times New Roman" w:hAnsi="Times New Roman" w:cs="Times New Roman"/>
          <w:b/>
        </w:rPr>
        <w:t>July 20</w:t>
      </w:r>
      <w:r w:rsidR="00D60EBC" w:rsidRPr="00D60EBC">
        <w:rPr>
          <w:rFonts w:ascii="Times New Roman" w:eastAsia="Times New Roman" w:hAnsi="Times New Roman" w:cs="Times New Roman"/>
          <w:b/>
          <w:vertAlign w:val="superscript"/>
        </w:rPr>
        <w:t>th</w:t>
      </w:r>
      <w:r w:rsidR="00A97567" w:rsidRPr="00A97567">
        <w:rPr>
          <w:rFonts w:ascii="Times New Roman" w:eastAsia="Times New Roman" w:hAnsi="Times New Roman" w:cs="Times New Roman"/>
          <w:b/>
        </w:rPr>
        <w:t xml:space="preserve">, 2023 meeting </w:t>
      </w:r>
    </w:p>
    <w:p w14:paraId="3493165A" w14:textId="09A9CB85" w:rsidR="00F41ED1" w:rsidRDefault="002E4B15" w:rsidP="00D60EBC">
      <w:pPr>
        <w:spacing w:after="0" w:line="240" w:lineRule="auto"/>
        <w:ind w:left="3240" w:firstLine="720"/>
        <w:rPr>
          <w:rFonts w:ascii="Times New Roman" w:eastAsia="Times New Roman" w:hAnsi="Times New Roman" w:cs="Times New Roman"/>
          <w:b/>
        </w:rPr>
      </w:pPr>
      <w:r w:rsidRPr="00F41ED1">
        <w:rPr>
          <w:rFonts w:ascii="Times New Roman" w:eastAsia="Times New Roman" w:hAnsi="Times New Roman" w:cs="Times New Roman"/>
          <w:b/>
        </w:rPr>
        <w:t>CIP Update</w:t>
      </w:r>
      <w:r w:rsidR="00D60EBC">
        <w:rPr>
          <w:rFonts w:ascii="Times New Roman" w:eastAsia="Times New Roman" w:hAnsi="Times New Roman" w:cs="Times New Roman"/>
          <w:b/>
        </w:rPr>
        <w:t xml:space="preserve"> (ADA bathrooms)</w:t>
      </w:r>
    </w:p>
    <w:p w14:paraId="1A892686" w14:textId="6FEEBCBC" w:rsidR="002E4B15" w:rsidRDefault="00D60EBC" w:rsidP="00F41ED1">
      <w:pPr>
        <w:spacing w:after="0" w:line="240" w:lineRule="auto"/>
        <w:ind w:left="3690" w:firstLine="270"/>
        <w:rPr>
          <w:rFonts w:ascii="Times New Roman" w:eastAsia="Times New Roman" w:hAnsi="Times New Roman" w:cs="Times New Roman"/>
          <w:b/>
        </w:rPr>
      </w:pPr>
      <w:r>
        <w:rPr>
          <w:rFonts w:ascii="Times New Roman" w:eastAsia="Times New Roman" w:hAnsi="Times New Roman" w:cs="Times New Roman"/>
          <w:b/>
        </w:rPr>
        <w:t>Recommendations for contractor</w:t>
      </w:r>
      <w:r w:rsidR="002E4B15" w:rsidRPr="00F41ED1">
        <w:rPr>
          <w:rFonts w:ascii="Times New Roman" w:eastAsia="Times New Roman" w:hAnsi="Times New Roman" w:cs="Times New Roman"/>
          <w:b/>
        </w:rPr>
        <w:t xml:space="preserve"> for the Eastside Expansion</w:t>
      </w:r>
    </w:p>
    <w:p w14:paraId="34CB6FBC" w14:textId="644A88F7" w:rsidR="00D60EBC" w:rsidRPr="00F41ED1" w:rsidRDefault="00D60EBC" w:rsidP="00F41ED1">
      <w:pPr>
        <w:spacing w:after="0" w:line="240" w:lineRule="auto"/>
        <w:ind w:left="3690" w:firstLine="270"/>
        <w:rPr>
          <w:rFonts w:ascii="Times New Roman" w:eastAsia="Times New Roman" w:hAnsi="Times New Roman" w:cs="Times New Roman"/>
          <w:b/>
        </w:rPr>
      </w:pPr>
      <w:r>
        <w:rPr>
          <w:rFonts w:ascii="Times New Roman" w:eastAsia="Times New Roman" w:hAnsi="Times New Roman" w:cs="Times New Roman"/>
          <w:b/>
        </w:rPr>
        <w:t>Juneteenth Discussion</w:t>
      </w:r>
    </w:p>
    <w:p w14:paraId="09B10590" w14:textId="77777777" w:rsidR="00AF76D4" w:rsidRPr="00F33341" w:rsidRDefault="00AF76D4" w:rsidP="00AF76D4">
      <w:pPr>
        <w:spacing w:after="0" w:line="240" w:lineRule="auto"/>
        <w:ind w:left="720" w:hanging="720"/>
        <w:rPr>
          <w:rFonts w:ascii="Times New Roman" w:eastAsia="Times New Roman" w:hAnsi="Times New Roman" w:cs="Times New Roman"/>
          <w:b/>
          <w:i/>
        </w:rPr>
      </w:pPr>
    </w:p>
    <w:p w14:paraId="1FD0530E" w14:textId="57D1B32E" w:rsidR="00D52CF0" w:rsidRPr="008659D1" w:rsidRDefault="004142F1" w:rsidP="00F33341">
      <w:pPr>
        <w:spacing w:after="0" w:line="240" w:lineRule="auto"/>
        <w:ind w:left="720"/>
        <w:rPr>
          <w:rFonts w:ascii="Times New Roman" w:eastAsia="Times New Roman" w:hAnsi="Times New Roman" w:cs="Times New Roman"/>
          <w:b/>
        </w:rPr>
      </w:pPr>
      <w:r w:rsidRPr="00F33341">
        <w:rPr>
          <w:rFonts w:ascii="Times New Roman" w:eastAsia="Times New Roman" w:hAnsi="Times New Roman" w:cs="Times New Roman"/>
          <w:color w:val="auto"/>
        </w:rPr>
        <w:t>Upon motion made</w:t>
      </w:r>
      <w:r w:rsidR="004C1705" w:rsidRPr="00F33341">
        <w:rPr>
          <w:rFonts w:ascii="Times New Roman" w:eastAsia="Times New Roman" w:hAnsi="Times New Roman" w:cs="Times New Roman"/>
          <w:color w:val="auto"/>
        </w:rPr>
        <w:t xml:space="preserve"> by</w:t>
      </w:r>
      <w:r w:rsidRPr="00F33341">
        <w:rPr>
          <w:rFonts w:ascii="Times New Roman" w:eastAsia="Times New Roman" w:hAnsi="Times New Roman" w:cs="Times New Roman"/>
          <w:i/>
          <w:color w:val="auto"/>
        </w:rPr>
        <w:t xml:space="preserve"> </w:t>
      </w:r>
      <w:r w:rsidR="00D60EBC">
        <w:rPr>
          <w:rFonts w:ascii="Times New Roman" w:eastAsia="Times New Roman" w:hAnsi="Times New Roman" w:cs="Times New Roman"/>
          <w:color w:val="auto"/>
        </w:rPr>
        <w:t xml:space="preserve">Duffy </w:t>
      </w:r>
      <w:r w:rsidRPr="00E16B99">
        <w:rPr>
          <w:rFonts w:ascii="Times New Roman" w:eastAsia="Times New Roman" w:hAnsi="Times New Roman" w:cs="Times New Roman"/>
          <w:color w:val="auto"/>
        </w:rPr>
        <w:t>and seconded by</w:t>
      </w:r>
      <w:r w:rsidR="009C01DF">
        <w:rPr>
          <w:rFonts w:ascii="Times New Roman" w:eastAsia="Times New Roman" w:hAnsi="Times New Roman" w:cs="Times New Roman"/>
          <w:color w:val="auto"/>
        </w:rPr>
        <w:t xml:space="preserve"> </w:t>
      </w:r>
      <w:r w:rsidR="00D60EBC">
        <w:rPr>
          <w:rFonts w:ascii="Times New Roman" w:eastAsia="Times New Roman" w:hAnsi="Times New Roman" w:cs="Times New Roman"/>
          <w:color w:val="auto"/>
        </w:rPr>
        <w:t>Lee</w:t>
      </w:r>
      <w:r w:rsidR="00F33341">
        <w:rPr>
          <w:rFonts w:ascii="Times New Roman" w:eastAsia="Times New Roman" w:hAnsi="Times New Roman" w:cs="Times New Roman"/>
          <w:color w:val="auto"/>
        </w:rPr>
        <w:t xml:space="preserve"> </w:t>
      </w:r>
      <w:r w:rsidR="0074585D">
        <w:rPr>
          <w:rFonts w:ascii="Times New Roman" w:eastAsia="Times New Roman" w:hAnsi="Times New Roman" w:cs="Times New Roman"/>
          <w:color w:val="auto"/>
        </w:rPr>
        <w:t>t</w:t>
      </w:r>
      <w:r>
        <w:rPr>
          <w:rFonts w:ascii="Times New Roman" w:eastAsia="Times New Roman" w:hAnsi="Times New Roman" w:cs="Times New Roman"/>
          <w:color w:val="auto"/>
        </w:rPr>
        <w:t>o</w:t>
      </w:r>
      <w:r w:rsidRPr="00E16B99">
        <w:rPr>
          <w:rFonts w:ascii="Times New Roman" w:eastAsia="Times New Roman" w:hAnsi="Times New Roman" w:cs="Times New Roman"/>
          <w:color w:val="auto"/>
        </w:rPr>
        <w:t xml:space="preserve"> adjourn </w:t>
      </w:r>
      <w:r>
        <w:rPr>
          <w:rFonts w:ascii="Times New Roman" w:eastAsia="Times New Roman" w:hAnsi="Times New Roman" w:cs="Times New Roman"/>
          <w:color w:val="auto"/>
        </w:rPr>
        <w:t xml:space="preserve">meeting.  Motion to adjourn meeting was </w:t>
      </w:r>
      <w:r w:rsidRPr="00E16B99">
        <w:rPr>
          <w:rFonts w:ascii="Times New Roman" w:eastAsia="Times New Roman" w:hAnsi="Times New Roman" w:cs="Times New Roman"/>
        </w:rPr>
        <w:t>unanimously approv</w:t>
      </w:r>
      <w:r>
        <w:rPr>
          <w:rFonts w:ascii="Times New Roman" w:eastAsia="Times New Roman" w:hAnsi="Times New Roman" w:cs="Times New Roman"/>
        </w:rPr>
        <w:t>ed</w:t>
      </w:r>
      <w:r w:rsidRPr="00E16B99">
        <w:rPr>
          <w:rFonts w:ascii="Times New Roman" w:eastAsia="Times New Roman" w:hAnsi="Times New Roman" w:cs="Times New Roman"/>
        </w:rPr>
        <w:t>.</w:t>
      </w:r>
    </w:p>
    <w:sectPr w:rsidR="00D52CF0" w:rsidRPr="008659D1" w:rsidSect="007B7E02">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07337" w14:textId="77777777" w:rsidR="00AA1D37" w:rsidRDefault="00AA1D37" w:rsidP="00602824">
      <w:pPr>
        <w:spacing w:after="0" w:line="240" w:lineRule="auto"/>
      </w:pPr>
      <w:r>
        <w:separator/>
      </w:r>
    </w:p>
  </w:endnote>
  <w:endnote w:type="continuationSeparator" w:id="0">
    <w:p w14:paraId="2ECC5EE4" w14:textId="77777777" w:rsidR="00AA1D37" w:rsidRDefault="00AA1D37" w:rsidP="0060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2DC70" w14:textId="77777777" w:rsidR="00AA1D37" w:rsidRDefault="00AA1D37" w:rsidP="00602824">
      <w:pPr>
        <w:spacing w:after="0" w:line="240" w:lineRule="auto"/>
      </w:pPr>
      <w:r>
        <w:separator/>
      </w:r>
    </w:p>
  </w:footnote>
  <w:footnote w:type="continuationSeparator" w:id="0">
    <w:p w14:paraId="6AF61D36" w14:textId="77777777" w:rsidR="00AA1D37" w:rsidRDefault="00AA1D37" w:rsidP="006028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51"/>
    <w:multiLevelType w:val="hybridMultilevel"/>
    <w:tmpl w:val="02C6DF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26524759"/>
    <w:multiLevelType w:val="hybridMultilevel"/>
    <w:tmpl w:val="4AEE1404"/>
    <w:lvl w:ilvl="0" w:tplc="6D561830">
      <w:start w:val="8"/>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2E1B7C42"/>
    <w:multiLevelType w:val="hybridMultilevel"/>
    <w:tmpl w:val="8E66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C315A"/>
    <w:multiLevelType w:val="hybridMultilevel"/>
    <w:tmpl w:val="DCC2955E"/>
    <w:lvl w:ilvl="0" w:tplc="867CA67E">
      <w:start w:val="6"/>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54575B9C"/>
    <w:multiLevelType w:val="hybridMultilevel"/>
    <w:tmpl w:val="8B1AF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730ABA"/>
    <w:multiLevelType w:val="hybridMultilevel"/>
    <w:tmpl w:val="AD2AB3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5CF01D71"/>
    <w:multiLevelType w:val="hybridMultilevel"/>
    <w:tmpl w:val="A796D8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1303739"/>
    <w:multiLevelType w:val="hybridMultilevel"/>
    <w:tmpl w:val="BAC24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7555D8"/>
    <w:multiLevelType w:val="hybridMultilevel"/>
    <w:tmpl w:val="1876F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E418CF"/>
    <w:multiLevelType w:val="hybridMultilevel"/>
    <w:tmpl w:val="9AF42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082150"/>
    <w:multiLevelType w:val="hybridMultilevel"/>
    <w:tmpl w:val="A6049586"/>
    <w:lvl w:ilvl="0" w:tplc="90FA74A6">
      <w:start w:val="6"/>
      <w:numFmt w:val="bullet"/>
      <w:lvlText w:val="-"/>
      <w:lvlJc w:val="left"/>
      <w:pPr>
        <w:ind w:left="5400" w:hanging="360"/>
      </w:pPr>
      <w:rPr>
        <w:rFonts w:ascii="Times New Roman" w:eastAsia="Times New Roman" w:hAnsi="Times New Roman" w:cs="Times New Roman"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1" w15:restartNumberingAfterBreak="0">
    <w:nsid w:val="757B3F0B"/>
    <w:multiLevelType w:val="hybridMultilevel"/>
    <w:tmpl w:val="F34AE734"/>
    <w:lvl w:ilvl="0" w:tplc="132E2D4A">
      <w:start w:val="6"/>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77055787"/>
    <w:multiLevelType w:val="hybridMultilevel"/>
    <w:tmpl w:val="36408F2A"/>
    <w:lvl w:ilvl="0" w:tplc="0409000F">
      <w:start w:val="1"/>
      <w:numFmt w:val="decimal"/>
      <w:lvlText w:val="%1."/>
      <w:lvlJc w:val="left"/>
      <w:pPr>
        <w:ind w:left="2994" w:hanging="360"/>
      </w:pPr>
    </w:lvl>
    <w:lvl w:ilvl="1" w:tplc="04090019" w:tentative="1">
      <w:start w:val="1"/>
      <w:numFmt w:val="lowerLetter"/>
      <w:lvlText w:val="%2."/>
      <w:lvlJc w:val="left"/>
      <w:pPr>
        <w:ind w:left="3714" w:hanging="360"/>
      </w:pPr>
    </w:lvl>
    <w:lvl w:ilvl="2" w:tplc="0409001B" w:tentative="1">
      <w:start w:val="1"/>
      <w:numFmt w:val="lowerRoman"/>
      <w:lvlText w:val="%3."/>
      <w:lvlJc w:val="right"/>
      <w:pPr>
        <w:ind w:left="4434" w:hanging="180"/>
      </w:pPr>
    </w:lvl>
    <w:lvl w:ilvl="3" w:tplc="0409000F" w:tentative="1">
      <w:start w:val="1"/>
      <w:numFmt w:val="decimal"/>
      <w:lvlText w:val="%4."/>
      <w:lvlJc w:val="left"/>
      <w:pPr>
        <w:ind w:left="5154" w:hanging="360"/>
      </w:pPr>
    </w:lvl>
    <w:lvl w:ilvl="4" w:tplc="04090019" w:tentative="1">
      <w:start w:val="1"/>
      <w:numFmt w:val="lowerLetter"/>
      <w:lvlText w:val="%5."/>
      <w:lvlJc w:val="left"/>
      <w:pPr>
        <w:ind w:left="5874" w:hanging="360"/>
      </w:pPr>
    </w:lvl>
    <w:lvl w:ilvl="5" w:tplc="0409001B" w:tentative="1">
      <w:start w:val="1"/>
      <w:numFmt w:val="lowerRoman"/>
      <w:lvlText w:val="%6."/>
      <w:lvlJc w:val="right"/>
      <w:pPr>
        <w:ind w:left="6594" w:hanging="180"/>
      </w:pPr>
    </w:lvl>
    <w:lvl w:ilvl="6" w:tplc="0409000F" w:tentative="1">
      <w:start w:val="1"/>
      <w:numFmt w:val="decimal"/>
      <w:lvlText w:val="%7."/>
      <w:lvlJc w:val="left"/>
      <w:pPr>
        <w:ind w:left="7314" w:hanging="360"/>
      </w:pPr>
    </w:lvl>
    <w:lvl w:ilvl="7" w:tplc="04090019" w:tentative="1">
      <w:start w:val="1"/>
      <w:numFmt w:val="lowerLetter"/>
      <w:lvlText w:val="%8."/>
      <w:lvlJc w:val="left"/>
      <w:pPr>
        <w:ind w:left="8034" w:hanging="360"/>
      </w:pPr>
    </w:lvl>
    <w:lvl w:ilvl="8" w:tplc="0409001B" w:tentative="1">
      <w:start w:val="1"/>
      <w:numFmt w:val="lowerRoman"/>
      <w:lvlText w:val="%9."/>
      <w:lvlJc w:val="right"/>
      <w:pPr>
        <w:ind w:left="8754" w:hanging="180"/>
      </w:pPr>
    </w:lvl>
  </w:abstractNum>
  <w:num w:numId="1">
    <w:abstractNumId w:val="10"/>
  </w:num>
  <w:num w:numId="2">
    <w:abstractNumId w:val="5"/>
  </w:num>
  <w:num w:numId="3">
    <w:abstractNumId w:val="6"/>
  </w:num>
  <w:num w:numId="4">
    <w:abstractNumId w:val="12"/>
  </w:num>
  <w:num w:numId="5">
    <w:abstractNumId w:val="11"/>
  </w:num>
  <w:num w:numId="6">
    <w:abstractNumId w:val="8"/>
  </w:num>
  <w:num w:numId="7">
    <w:abstractNumId w:val="7"/>
  </w:num>
  <w:num w:numId="8">
    <w:abstractNumId w:val="9"/>
  </w:num>
  <w:num w:numId="9">
    <w:abstractNumId w:val="4"/>
  </w:num>
  <w:num w:numId="10">
    <w:abstractNumId w:val="3"/>
  </w:num>
  <w:num w:numId="11">
    <w:abstractNumId w:val="2"/>
  </w:num>
  <w:num w:numId="12">
    <w:abstractNumId w:val="0"/>
  </w:num>
  <w:num w:numId="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18"/>
    <w:rsid w:val="00002ABD"/>
    <w:rsid w:val="00005554"/>
    <w:rsid w:val="00005905"/>
    <w:rsid w:val="00007791"/>
    <w:rsid w:val="0000787D"/>
    <w:rsid w:val="00007FF2"/>
    <w:rsid w:val="00010193"/>
    <w:rsid w:val="00012A2A"/>
    <w:rsid w:val="00012C31"/>
    <w:rsid w:val="000130A2"/>
    <w:rsid w:val="000131BE"/>
    <w:rsid w:val="000138C9"/>
    <w:rsid w:val="000152F0"/>
    <w:rsid w:val="00021905"/>
    <w:rsid w:val="00021CDA"/>
    <w:rsid w:val="0002304C"/>
    <w:rsid w:val="000231D6"/>
    <w:rsid w:val="00024366"/>
    <w:rsid w:val="0002495F"/>
    <w:rsid w:val="00026BBB"/>
    <w:rsid w:val="00026F76"/>
    <w:rsid w:val="00031645"/>
    <w:rsid w:val="00033BB4"/>
    <w:rsid w:val="00034218"/>
    <w:rsid w:val="00035CE8"/>
    <w:rsid w:val="00036BC4"/>
    <w:rsid w:val="00037425"/>
    <w:rsid w:val="000401BF"/>
    <w:rsid w:val="00040557"/>
    <w:rsid w:val="00040B70"/>
    <w:rsid w:val="0004399E"/>
    <w:rsid w:val="000444F7"/>
    <w:rsid w:val="00044927"/>
    <w:rsid w:val="0004497A"/>
    <w:rsid w:val="0004498A"/>
    <w:rsid w:val="000449C6"/>
    <w:rsid w:val="00044FB3"/>
    <w:rsid w:val="0004631F"/>
    <w:rsid w:val="00046DC5"/>
    <w:rsid w:val="00047BD4"/>
    <w:rsid w:val="000500EB"/>
    <w:rsid w:val="00051A7F"/>
    <w:rsid w:val="00051E1D"/>
    <w:rsid w:val="00053658"/>
    <w:rsid w:val="00053E2D"/>
    <w:rsid w:val="00060491"/>
    <w:rsid w:val="000607F4"/>
    <w:rsid w:val="00060A16"/>
    <w:rsid w:val="00061F5D"/>
    <w:rsid w:val="000650C3"/>
    <w:rsid w:val="00066719"/>
    <w:rsid w:val="00070D93"/>
    <w:rsid w:val="00072E52"/>
    <w:rsid w:val="000735CA"/>
    <w:rsid w:val="00074D88"/>
    <w:rsid w:val="000753FB"/>
    <w:rsid w:val="00075E68"/>
    <w:rsid w:val="00076839"/>
    <w:rsid w:val="00076857"/>
    <w:rsid w:val="000802AF"/>
    <w:rsid w:val="00080624"/>
    <w:rsid w:val="0008126B"/>
    <w:rsid w:val="0008165A"/>
    <w:rsid w:val="00081923"/>
    <w:rsid w:val="00084673"/>
    <w:rsid w:val="00084D76"/>
    <w:rsid w:val="00087A06"/>
    <w:rsid w:val="00087FF9"/>
    <w:rsid w:val="0009039C"/>
    <w:rsid w:val="0009097D"/>
    <w:rsid w:val="00091949"/>
    <w:rsid w:val="00091BAE"/>
    <w:rsid w:val="00094BA3"/>
    <w:rsid w:val="00095C6E"/>
    <w:rsid w:val="00097401"/>
    <w:rsid w:val="00097A4B"/>
    <w:rsid w:val="000A0AE7"/>
    <w:rsid w:val="000A0D02"/>
    <w:rsid w:val="000A0DA9"/>
    <w:rsid w:val="000A33C7"/>
    <w:rsid w:val="000A4B4D"/>
    <w:rsid w:val="000A5628"/>
    <w:rsid w:val="000A6289"/>
    <w:rsid w:val="000A63CB"/>
    <w:rsid w:val="000A747A"/>
    <w:rsid w:val="000A7693"/>
    <w:rsid w:val="000B03A1"/>
    <w:rsid w:val="000B04E7"/>
    <w:rsid w:val="000B0918"/>
    <w:rsid w:val="000B0BD6"/>
    <w:rsid w:val="000B1614"/>
    <w:rsid w:val="000B17CF"/>
    <w:rsid w:val="000B18ED"/>
    <w:rsid w:val="000B324F"/>
    <w:rsid w:val="000B4089"/>
    <w:rsid w:val="000B5C48"/>
    <w:rsid w:val="000B6495"/>
    <w:rsid w:val="000B668E"/>
    <w:rsid w:val="000B70BF"/>
    <w:rsid w:val="000B78B0"/>
    <w:rsid w:val="000C0FD4"/>
    <w:rsid w:val="000C14B8"/>
    <w:rsid w:val="000C17AB"/>
    <w:rsid w:val="000C3810"/>
    <w:rsid w:val="000C3AD7"/>
    <w:rsid w:val="000C62FC"/>
    <w:rsid w:val="000C6335"/>
    <w:rsid w:val="000C65FD"/>
    <w:rsid w:val="000C7EF3"/>
    <w:rsid w:val="000D1407"/>
    <w:rsid w:val="000D1B5F"/>
    <w:rsid w:val="000D242A"/>
    <w:rsid w:val="000D6143"/>
    <w:rsid w:val="000D69C6"/>
    <w:rsid w:val="000D6B52"/>
    <w:rsid w:val="000D7552"/>
    <w:rsid w:val="000D774C"/>
    <w:rsid w:val="000D79FF"/>
    <w:rsid w:val="000E030D"/>
    <w:rsid w:val="000E08E7"/>
    <w:rsid w:val="000E53A7"/>
    <w:rsid w:val="000F0333"/>
    <w:rsid w:val="000F047B"/>
    <w:rsid w:val="000F094D"/>
    <w:rsid w:val="000F200D"/>
    <w:rsid w:val="000F2649"/>
    <w:rsid w:val="000F349D"/>
    <w:rsid w:val="000F3BE9"/>
    <w:rsid w:val="000F51DD"/>
    <w:rsid w:val="000F67A8"/>
    <w:rsid w:val="000F67CC"/>
    <w:rsid w:val="000F74ED"/>
    <w:rsid w:val="000F7D82"/>
    <w:rsid w:val="000F7F76"/>
    <w:rsid w:val="00104F0E"/>
    <w:rsid w:val="00105B02"/>
    <w:rsid w:val="00105C6A"/>
    <w:rsid w:val="0010728B"/>
    <w:rsid w:val="00110302"/>
    <w:rsid w:val="00110635"/>
    <w:rsid w:val="0011256B"/>
    <w:rsid w:val="001142A9"/>
    <w:rsid w:val="0011666E"/>
    <w:rsid w:val="00117B03"/>
    <w:rsid w:val="001202DA"/>
    <w:rsid w:val="00121C19"/>
    <w:rsid w:val="001220A9"/>
    <w:rsid w:val="001223A3"/>
    <w:rsid w:val="0012451E"/>
    <w:rsid w:val="001264A1"/>
    <w:rsid w:val="001306D5"/>
    <w:rsid w:val="00132312"/>
    <w:rsid w:val="00132C6A"/>
    <w:rsid w:val="00133462"/>
    <w:rsid w:val="001344C5"/>
    <w:rsid w:val="001347A7"/>
    <w:rsid w:val="00135006"/>
    <w:rsid w:val="00135AD8"/>
    <w:rsid w:val="00135CC2"/>
    <w:rsid w:val="00136991"/>
    <w:rsid w:val="00136A39"/>
    <w:rsid w:val="00137895"/>
    <w:rsid w:val="00140756"/>
    <w:rsid w:val="001408BD"/>
    <w:rsid w:val="00142E34"/>
    <w:rsid w:val="00143565"/>
    <w:rsid w:val="001445A4"/>
    <w:rsid w:val="00145BBB"/>
    <w:rsid w:val="00145C8F"/>
    <w:rsid w:val="00147BD9"/>
    <w:rsid w:val="00150C09"/>
    <w:rsid w:val="00152541"/>
    <w:rsid w:val="00153459"/>
    <w:rsid w:val="00155894"/>
    <w:rsid w:val="00156395"/>
    <w:rsid w:val="00156B35"/>
    <w:rsid w:val="00157BF6"/>
    <w:rsid w:val="0016011E"/>
    <w:rsid w:val="00160F6C"/>
    <w:rsid w:val="00163F13"/>
    <w:rsid w:val="00164DD8"/>
    <w:rsid w:val="001658EA"/>
    <w:rsid w:val="00172754"/>
    <w:rsid w:val="001747AD"/>
    <w:rsid w:val="00175420"/>
    <w:rsid w:val="0017621D"/>
    <w:rsid w:val="001816B5"/>
    <w:rsid w:val="00186442"/>
    <w:rsid w:val="00186FF8"/>
    <w:rsid w:val="00187787"/>
    <w:rsid w:val="0019035A"/>
    <w:rsid w:val="00191C1A"/>
    <w:rsid w:val="0019274F"/>
    <w:rsid w:val="00193D34"/>
    <w:rsid w:val="00194A38"/>
    <w:rsid w:val="001964E8"/>
    <w:rsid w:val="001964EF"/>
    <w:rsid w:val="001A1E31"/>
    <w:rsid w:val="001A4692"/>
    <w:rsid w:val="001A524B"/>
    <w:rsid w:val="001A5683"/>
    <w:rsid w:val="001A5717"/>
    <w:rsid w:val="001A5EA1"/>
    <w:rsid w:val="001A6897"/>
    <w:rsid w:val="001A73C3"/>
    <w:rsid w:val="001A74BE"/>
    <w:rsid w:val="001A7947"/>
    <w:rsid w:val="001B12E4"/>
    <w:rsid w:val="001B1325"/>
    <w:rsid w:val="001B19AB"/>
    <w:rsid w:val="001B284E"/>
    <w:rsid w:val="001B3D35"/>
    <w:rsid w:val="001B5114"/>
    <w:rsid w:val="001B5334"/>
    <w:rsid w:val="001B5995"/>
    <w:rsid w:val="001B5F6F"/>
    <w:rsid w:val="001B6544"/>
    <w:rsid w:val="001B65A9"/>
    <w:rsid w:val="001B73D5"/>
    <w:rsid w:val="001B7B86"/>
    <w:rsid w:val="001C0A94"/>
    <w:rsid w:val="001C17E4"/>
    <w:rsid w:val="001C4C95"/>
    <w:rsid w:val="001C5314"/>
    <w:rsid w:val="001C5B75"/>
    <w:rsid w:val="001C6555"/>
    <w:rsid w:val="001D0F3D"/>
    <w:rsid w:val="001D0FA9"/>
    <w:rsid w:val="001D5A41"/>
    <w:rsid w:val="001D5DFB"/>
    <w:rsid w:val="001D7492"/>
    <w:rsid w:val="001D7533"/>
    <w:rsid w:val="001E03CA"/>
    <w:rsid w:val="001E19C5"/>
    <w:rsid w:val="001E1CE5"/>
    <w:rsid w:val="001E23A6"/>
    <w:rsid w:val="001E3425"/>
    <w:rsid w:val="001E4B09"/>
    <w:rsid w:val="001E7314"/>
    <w:rsid w:val="001E75A3"/>
    <w:rsid w:val="001E78B1"/>
    <w:rsid w:val="001F0605"/>
    <w:rsid w:val="001F3F8E"/>
    <w:rsid w:val="001F4E1A"/>
    <w:rsid w:val="001F625E"/>
    <w:rsid w:val="001F687D"/>
    <w:rsid w:val="00201101"/>
    <w:rsid w:val="00204BA6"/>
    <w:rsid w:val="00204BC8"/>
    <w:rsid w:val="00206287"/>
    <w:rsid w:val="00206C1F"/>
    <w:rsid w:val="0020726A"/>
    <w:rsid w:val="00210544"/>
    <w:rsid w:val="00211055"/>
    <w:rsid w:val="00211DC5"/>
    <w:rsid w:val="00211E81"/>
    <w:rsid w:val="002125CD"/>
    <w:rsid w:val="00212ADF"/>
    <w:rsid w:val="00214640"/>
    <w:rsid w:val="00216999"/>
    <w:rsid w:val="00216BFA"/>
    <w:rsid w:val="00216DC0"/>
    <w:rsid w:val="002174E8"/>
    <w:rsid w:val="0022017A"/>
    <w:rsid w:val="00221E67"/>
    <w:rsid w:val="002220A9"/>
    <w:rsid w:val="002236A1"/>
    <w:rsid w:val="002242E3"/>
    <w:rsid w:val="00224720"/>
    <w:rsid w:val="00225DB3"/>
    <w:rsid w:val="00226C2D"/>
    <w:rsid w:val="00226CC5"/>
    <w:rsid w:val="00226CE8"/>
    <w:rsid w:val="00226DC5"/>
    <w:rsid w:val="0022761C"/>
    <w:rsid w:val="00227F70"/>
    <w:rsid w:val="0023058C"/>
    <w:rsid w:val="002309CF"/>
    <w:rsid w:val="00230FC5"/>
    <w:rsid w:val="002317E3"/>
    <w:rsid w:val="00232723"/>
    <w:rsid w:val="00232BEB"/>
    <w:rsid w:val="00233846"/>
    <w:rsid w:val="00236883"/>
    <w:rsid w:val="00243D74"/>
    <w:rsid w:val="00243F01"/>
    <w:rsid w:val="00245F7D"/>
    <w:rsid w:val="00247C1F"/>
    <w:rsid w:val="00247DFE"/>
    <w:rsid w:val="00250E8B"/>
    <w:rsid w:val="002513E1"/>
    <w:rsid w:val="0025297D"/>
    <w:rsid w:val="00252B97"/>
    <w:rsid w:val="002534E9"/>
    <w:rsid w:val="0025381C"/>
    <w:rsid w:val="0025635B"/>
    <w:rsid w:val="00256432"/>
    <w:rsid w:val="00256472"/>
    <w:rsid w:val="00256B13"/>
    <w:rsid w:val="00256E70"/>
    <w:rsid w:val="00256F57"/>
    <w:rsid w:val="00257379"/>
    <w:rsid w:val="0026040D"/>
    <w:rsid w:val="00261A54"/>
    <w:rsid w:val="0026344B"/>
    <w:rsid w:val="00263565"/>
    <w:rsid w:val="00266559"/>
    <w:rsid w:val="00267F54"/>
    <w:rsid w:val="00270B7E"/>
    <w:rsid w:val="002710A4"/>
    <w:rsid w:val="00273B07"/>
    <w:rsid w:val="002763E8"/>
    <w:rsid w:val="00276F5A"/>
    <w:rsid w:val="0027723F"/>
    <w:rsid w:val="002805E2"/>
    <w:rsid w:val="00282236"/>
    <w:rsid w:val="00282A3D"/>
    <w:rsid w:val="00282E38"/>
    <w:rsid w:val="00285036"/>
    <w:rsid w:val="00285D31"/>
    <w:rsid w:val="00286903"/>
    <w:rsid w:val="00286FCD"/>
    <w:rsid w:val="00287288"/>
    <w:rsid w:val="0029397A"/>
    <w:rsid w:val="00293EA2"/>
    <w:rsid w:val="00296040"/>
    <w:rsid w:val="002A0D5D"/>
    <w:rsid w:val="002A151B"/>
    <w:rsid w:val="002A3182"/>
    <w:rsid w:val="002A4676"/>
    <w:rsid w:val="002A4799"/>
    <w:rsid w:val="002A526D"/>
    <w:rsid w:val="002A5394"/>
    <w:rsid w:val="002A5653"/>
    <w:rsid w:val="002A6FDC"/>
    <w:rsid w:val="002A76B9"/>
    <w:rsid w:val="002B0D52"/>
    <w:rsid w:val="002B1CA7"/>
    <w:rsid w:val="002B2023"/>
    <w:rsid w:val="002B26EB"/>
    <w:rsid w:val="002B3754"/>
    <w:rsid w:val="002B3FF5"/>
    <w:rsid w:val="002B4200"/>
    <w:rsid w:val="002B4280"/>
    <w:rsid w:val="002B57A7"/>
    <w:rsid w:val="002C10E2"/>
    <w:rsid w:val="002C17E4"/>
    <w:rsid w:val="002C21B0"/>
    <w:rsid w:val="002C31ED"/>
    <w:rsid w:val="002C3FAD"/>
    <w:rsid w:val="002C66DA"/>
    <w:rsid w:val="002D0439"/>
    <w:rsid w:val="002D1DD8"/>
    <w:rsid w:val="002D29FB"/>
    <w:rsid w:val="002D3509"/>
    <w:rsid w:val="002D3DD3"/>
    <w:rsid w:val="002D50DC"/>
    <w:rsid w:val="002D696E"/>
    <w:rsid w:val="002D6BA1"/>
    <w:rsid w:val="002D73A8"/>
    <w:rsid w:val="002E1450"/>
    <w:rsid w:val="002E164A"/>
    <w:rsid w:val="002E2385"/>
    <w:rsid w:val="002E43F5"/>
    <w:rsid w:val="002E4B15"/>
    <w:rsid w:val="002E4B41"/>
    <w:rsid w:val="002E597D"/>
    <w:rsid w:val="002E643D"/>
    <w:rsid w:val="002E6BA4"/>
    <w:rsid w:val="002E75BF"/>
    <w:rsid w:val="002E773C"/>
    <w:rsid w:val="002E7D87"/>
    <w:rsid w:val="002F0E28"/>
    <w:rsid w:val="002F15E2"/>
    <w:rsid w:val="002F31D2"/>
    <w:rsid w:val="002F5210"/>
    <w:rsid w:val="002F6250"/>
    <w:rsid w:val="00300942"/>
    <w:rsid w:val="0030137A"/>
    <w:rsid w:val="00301A39"/>
    <w:rsid w:val="00301A54"/>
    <w:rsid w:val="00301B4C"/>
    <w:rsid w:val="00301E8B"/>
    <w:rsid w:val="00302522"/>
    <w:rsid w:val="00302F3E"/>
    <w:rsid w:val="00304020"/>
    <w:rsid w:val="0030540B"/>
    <w:rsid w:val="003067DE"/>
    <w:rsid w:val="003102EF"/>
    <w:rsid w:val="00311B66"/>
    <w:rsid w:val="003120BD"/>
    <w:rsid w:val="00313808"/>
    <w:rsid w:val="00315470"/>
    <w:rsid w:val="00317181"/>
    <w:rsid w:val="00320682"/>
    <w:rsid w:val="00320A9D"/>
    <w:rsid w:val="00321D84"/>
    <w:rsid w:val="00323BDB"/>
    <w:rsid w:val="00324C5A"/>
    <w:rsid w:val="0032517F"/>
    <w:rsid w:val="0033132E"/>
    <w:rsid w:val="003318B3"/>
    <w:rsid w:val="0033278C"/>
    <w:rsid w:val="00333441"/>
    <w:rsid w:val="00333566"/>
    <w:rsid w:val="00333962"/>
    <w:rsid w:val="0033686B"/>
    <w:rsid w:val="00336A46"/>
    <w:rsid w:val="00336A68"/>
    <w:rsid w:val="003426A5"/>
    <w:rsid w:val="00342D5F"/>
    <w:rsid w:val="00343E0E"/>
    <w:rsid w:val="00344016"/>
    <w:rsid w:val="00345626"/>
    <w:rsid w:val="003458A9"/>
    <w:rsid w:val="00350EBE"/>
    <w:rsid w:val="003523DB"/>
    <w:rsid w:val="00356224"/>
    <w:rsid w:val="00356324"/>
    <w:rsid w:val="0035780C"/>
    <w:rsid w:val="00357C7C"/>
    <w:rsid w:val="00360CF6"/>
    <w:rsid w:val="00361E4C"/>
    <w:rsid w:val="00363284"/>
    <w:rsid w:val="0036340B"/>
    <w:rsid w:val="00363A59"/>
    <w:rsid w:val="00363C5E"/>
    <w:rsid w:val="00363F54"/>
    <w:rsid w:val="00363F83"/>
    <w:rsid w:val="00365221"/>
    <w:rsid w:val="00365859"/>
    <w:rsid w:val="00365F0C"/>
    <w:rsid w:val="00366FFF"/>
    <w:rsid w:val="0036757F"/>
    <w:rsid w:val="00367961"/>
    <w:rsid w:val="00371330"/>
    <w:rsid w:val="00371CC1"/>
    <w:rsid w:val="00372262"/>
    <w:rsid w:val="00372692"/>
    <w:rsid w:val="003727F8"/>
    <w:rsid w:val="003734E3"/>
    <w:rsid w:val="00373A86"/>
    <w:rsid w:val="003742EB"/>
    <w:rsid w:val="003744E3"/>
    <w:rsid w:val="003746BC"/>
    <w:rsid w:val="003753A0"/>
    <w:rsid w:val="003764BC"/>
    <w:rsid w:val="00376EDD"/>
    <w:rsid w:val="00377C01"/>
    <w:rsid w:val="003800F5"/>
    <w:rsid w:val="00380186"/>
    <w:rsid w:val="0038063B"/>
    <w:rsid w:val="0038386F"/>
    <w:rsid w:val="003847BD"/>
    <w:rsid w:val="00384C5C"/>
    <w:rsid w:val="00384D8C"/>
    <w:rsid w:val="00385937"/>
    <w:rsid w:val="0038688D"/>
    <w:rsid w:val="00386AFE"/>
    <w:rsid w:val="00387403"/>
    <w:rsid w:val="003919D7"/>
    <w:rsid w:val="00394776"/>
    <w:rsid w:val="00394EB6"/>
    <w:rsid w:val="0039640B"/>
    <w:rsid w:val="003965B8"/>
    <w:rsid w:val="003A0370"/>
    <w:rsid w:val="003A07D2"/>
    <w:rsid w:val="003A14F5"/>
    <w:rsid w:val="003A1E85"/>
    <w:rsid w:val="003A4B8E"/>
    <w:rsid w:val="003A4DB6"/>
    <w:rsid w:val="003A5E9E"/>
    <w:rsid w:val="003B0394"/>
    <w:rsid w:val="003B061B"/>
    <w:rsid w:val="003B123E"/>
    <w:rsid w:val="003B209D"/>
    <w:rsid w:val="003B2244"/>
    <w:rsid w:val="003B2B81"/>
    <w:rsid w:val="003B2F06"/>
    <w:rsid w:val="003B36A1"/>
    <w:rsid w:val="003B429A"/>
    <w:rsid w:val="003B4B8C"/>
    <w:rsid w:val="003B52C0"/>
    <w:rsid w:val="003B6166"/>
    <w:rsid w:val="003B6976"/>
    <w:rsid w:val="003B6A1B"/>
    <w:rsid w:val="003B7774"/>
    <w:rsid w:val="003B798A"/>
    <w:rsid w:val="003C161B"/>
    <w:rsid w:val="003C28E6"/>
    <w:rsid w:val="003C3A0E"/>
    <w:rsid w:val="003C7988"/>
    <w:rsid w:val="003D11D8"/>
    <w:rsid w:val="003D22B4"/>
    <w:rsid w:val="003D2744"/>
    <w:rsid w:val="003D6D1F"/>
    <w:rsid w:val="003D6FD8"/>
    <w:rsid w:val="003D78A0"/>
    <w:rsid w:val="003E0322"/>
    <w:rsid w:val="003E2C4D"/>
    <w:rsid w:val="003E54CA"/>
    <w:rsid w:val="003F06FE"/>
    <w:rsid w:val="003F495D"/>
    <w:rsid w:val="003F642B"/>
    <w:rsid w:val="003F66F7"/>
    <w:rsid w:val="003F6B18"/>
    <w:rsid w:val="003F7D78"/>
    <w:rsid w:val="00400AD4"/>
    <w:rsid w:val="004022BA"/>
    <w:rsid w:val="0040289E"/>
    <w:rsid w:val="00402EA6"/>
    <w:rsid w:val="00404A77"/>
    <w:rsid w:val="004058FF"/>
    <w:rsid w:val="00407C2B"/>
    <w:rsid w:val="0041122B"/>
    <w:rsid w:val="0041353A"/>
    <w:rsid w:val="0041376C"/>
    <w:rsid w:val="00413E54"/>
    <w:rsid w:val="00414114"/>
    <w:rsid w:val="004142F1"/>
    <w:rsid w:val="00414C0A"/>
    <w:rsid w:val="0041591D"/>
    <w:rsid w:val="00416320"/>
    <w:rsid w:val="004164E6"/>
    <w:rsid w:val="004165E0"/>
    <w:rsid w:val="0042021F"/>
    <w:rsid w:val="00420433"/>
    <w:rsid w:val="004207D5"/>
    <w:rsid w:val="00424028"/>
    <w:rsid w:val="004247B4"/>
    <w:rsid w:val="004260EE"/>
    <w:rsid w:val="004310CD"/>
    <w:rsid w:val="00431323"/>
    <w:rsid w:val="00431DEB"/>
    <w:rsid w:val="00432A1B"/>
    <w:rsid w:val="00433DB1"/>
    <w:rsid w:val="004348C5"/>
    <w:rsid w:val="00435FCE"/>
    <w:rsid w:val="00436D01"/>
    <w:rsid w:val="0043714F"/>
    <w:rsid w:val="004375DD"/>
    <w:rsid w:val="004435D2"/>
    <w:rsid w:val="00443700"/>
    <w:rsid w:val="00444EBF"/>
    <w:rsid w:val="004468E7"/>
    <w:rsid w:val="00451920"/>
    <w:rsid w:val="0045255F"/>
    <w:rsid w:val="0045342D"/>
    <w:rsid w:val="00453E4D"/>
    <w:rsid w:val="00456DDE"/>
    <w:rsid w:val="00457DEA"/>
    <w:rsid w:val="00460609"/>
    <w:rsid w:val="004625BF"/>
    <w:rsid w:val="00464C8C"/>
    <w:rsid w:val="004701B5"/>
    <w:rsid w:val="00471990"/>
    <w:rsid w:val="00473373"/>
    <w:rsid w:val="00473D86"/>
    <w:rsid w:val="00474D53"/>
    <w:rsid w:val="00474F6F"/>
    <w:rsid w:val="00477236"/>
    <w:rsid w:val="00480178"/>
    <w:rsid w:val="00480859"/>
    <w:rsid w:val="004818D7"/>
    <w:rsid w:val="0048247D"/>
    <w:rsid w:val="00483F70"/>
    <w:rsid w:val="004853EE"/>
    <w:rsid w:val="004864DB"/>
    <w:rsid w:val="004877B6"/>
    <w:rsid w:val="004879C9"/>
    <w:rsid w:val="00487D3A"/>
    <w:rsid w:val="00487D49"/>
    <w:rsid w:val="004905FC"/>
    <w:rsid w:val="00491FFE"/>
    <w:rsid w:val="00492518"/>
    <w:rsid w:val="004932FA"/>
    <w:rsid w:val="00493D5D"/>
    <w:rsid w:val="00494CB2"/>
    <w:rsid w:val="00497DB4"/>
    <w:rsid w:val="004A00C6"/>
    <w:rsid w:val="004A14C9"/>
    <w:rsid w:val="004A17D0"/>
    <w:rsid w:val="004A3AF7"/>
    <w:rsid w:val="004A3B5D"/>
    <w:rsid w:val="004A3CFE"/>
    <w:rsid w:val="004A5062"/>
    <w:rsid w:val="004A5392"/>
    <w:rsid w:val="004A5861"/>
    <w:rsid w:val="004A5EA4"/>
    <w:rsid w:val="004A708B"/>
    <w:rsid w:val="004A7359"/>
    <w:rsid w:val="004B0C45"/>
    <w:rsid w:val="004B14D8"/>
    <w:rsid w:val="004B257B"/>
    <w:rsid w:val="004B326C"/>
    <w:rsid w:val="004B4325"/>
    <w:rsid w:val="004B53B2"/>
    <w:rsid w:val="004C10BF"/>
    <w:rsid w:val="004C11B4"/>
    <w:rsid w:val="004C1705"/>
    <w:rsid w:val="004C196D"/>
    <w:rsid w:val="004C22EA"/>
    <w:rsid w:val="004C2954"/>
    <w:rsid w:val="004C3524"/>
    <w:rsid w:val="004C376A"/>
    <w:rsid w:val="004C3961"/>
    <w:rsid w:val="004C3C15"/>
    <w:rsid w:val="004C4BC9"/>
    <w:rsid w:val="004C566E"/>
    <w:rsid w:val="004C664A"/>
    <w:rsid w:val="004C7B22"/>
    <w:rsid w:val="004D01E8"/>
    <w:rsid w:val="004D0916"/>
    <w:rsid w:val="004D1341"/>
    <w:rsid w:val="004E0D13"/>
    <w:rsid w:val="004E11CE"/>
    <w:rsid w:val="004E21E2"/>
    <w:rsid w:val="004E3271"/>
    <w:rsid w:val="004E3DCD"/>
    <w:rsid w:val="004E594D"/>
    <w:rsid w:val="004E5D1E"/>
    <w:rsid w:val="004E62D4"/>
    <w:rsid w:val="004E687E"/>
    <w:rsid w:val="004E7D51"/>
    <w:rsid w:val="004F0165"/>
    <w:rsid w:val="004F1049"/>
    <w:rsid w:val="004F1878"/>
    <w:rsid w:val="004F2525"/>
    <w:rsid w:val="004F2FD5"/>
    <w:rsid w:val="004F340D"/>
    <w:rsid w:val="004F3507"/>
    <w:rsid w:val="004F39FA"/>
    <w:rsid w:val="004F3A7F"/>
    <w:rsid w:val="004F4ACA"/>
    <w:rsid w:val="004F4B8E"/>
    <w:rsid w:val="004F5566"/>
    <w:rsid w:val="004F6768"/>
    <w:rsid w:val="005009EA"/>
    <w:rsid w:val="00500ED8"/>
    <w:rsid w:val="005017D5"/>
    <w:rsid w:val="00503483"/>
    <w:rsid w:val="00505FC4"/>
    <w:rsid w:val="00510101"/>
    <w:rsid w:val="00510A53"/>
    <w:rsid w:val="00511D38"/>
    <w:rsid w:val="00512755"/>
    <w:rsid w:val="00513F05"/>
    <w:rsid w:val="00515929"/>
    <w:rsid w:val="0051640A"/>
    <w:rsid w:val="00517635"/>
    <w:rsid w:val="00520BD5"/>
    <w:rsid w:val="005223BB"/>
    <w:rsid w:val="0052271A"/>
    <w:rsid w:val="005227EC"/>
    <w:rsid w:val="00524274"/>
    <w:rsid w:val="00524DDD"/>
    <w:rsid w:val="0052520C"/>
    <w:rsid w:val="00527258"/>
    <w:rsid w:val="00527CB6"/>
    <w:rsid w:val="0053092B"/>
    <w:rsid w:val="005319CA"/>
    <w:rsid w:val="0053345A"/>
    <w:rsid w:val="00534021"/>
    <w:rsid w:val="005351E4"/>
    <w:rsid w:val="00536B6C"/>
    <w:rsid w:val="00536F42"/>
    <w:rsid w:val="00537B60"/>
    <w:rsid w:val="00540DF0"/>
    <w:rsid w:val="005422BB"/>
    <w:rsid w:val="005433EC"/>
    <w:rsid w:val="00543529"/>
    <w:rsid w:val="00543633"/>
    <w:rsid w:val="0054427D"/>
    <w:rsid w:val="00545C5C"/>
    <w:rsid w:val="0054607A"/>
    <w:rsid w:val="00547B59"/>
    <w:rsid w:val="00550360"/>
    <w:rsid w:val="005521B1"/>
    <w:rsid w:val="00552AD6"/>
    <w:rsid w:val="005540C9"/>
    <w:rsid w:val="005556D0"/>
    <w:rsid w:val="00556C7F"/>
    <w:rsid w:val="00560267"/>
    <w:rsid w:val="005607A1"/>
    <w:rsid w:val="00561771"/>
    <w:rsid w:val="00563434"/>
    <w:rsid w:val="00564A08"/>
    <w:rsid w:val="005657D2"/>
    <w:rsid w:val="005663E0"/>
    <w:rsid w:val="00567DF4"/>
    <w:rsid w:val="00567E10"/>
    <w:rsid w:val="005711CA"/>
    <w:rsid w:val="005719BB"/>
    <w:rsid w:val="00574077"/>
    <w:rsid w:val="00574232"/>
    <w:rsid w:val="0057447D"/>
    <w:rsid w:val="00574A03"/>
    <w:rsid w:val="005752EA"/>
    <w:rsid w:val="00576EDF"/>
    <w:rsid w:val="0058210E"/>
    <w:rsid w:val="005823C7"/>
    <w:rsid w:val="0058315E"/>
    <w:rsid w:val="00583442"/>
    <w:rsid w:val="00583E82"/>
    <w:rsid w:val="005844CC"/>
    <w:rsid w:val="005855CF"/>
    <w:rsid w:val="005863A0"/>
    <w:rsid w:val="00586774"/>
    <w:rsid w:val="005874F0"/>
    <w:rsid w:val="00587F16"/>
    <w:rsid w:val="00591581"/>
    <w:rsid w:val="005935A0"/>
    <w:rsid w:val="00593602"/>
    <w:rsid w:val="00593D59"/>
    <w:rsid w:val="00595CD5"/>
    <w:rsid w:val="00596604"/>
    <w:rsid w:val="00596DFD"/>
    <w:rsid w:val="00596E69"/>
    <w:rsid w:val="005A1AB4"/>
    <w:rsid w:val="005A1DA0"/>
    <w:rsid w:val="005A1FC2"/>
    <w:rsid w:val="005A4342"/>
    <w:rsid w:val="005A5EBF"/>
    <w:rsid w:val="005A6D19"/>
    <w:rsid w:val="005A79E2"/>
    <w:rsid w:val="005B020B"/>
    <w:rsid w:val="005B0950"/>
    <w:rsid w:val="005B0F3F"/>
    <w:rsid w:val="005B3375"/>
    <w:rsid w:val="005B379B"/>
    <w:rsid w:val="005B4CB7"/>
    <w:rsid w:val="005B6004"/>
    <w:rsid w:val="005B627C"/>
    <w:rsid w:val="005B6BF8"/>
    <w:rsid w:val="005C00B0"/>
    <w:rsid w:val="005C1656"/>
    <w:rsid w:val="005C2913"/>
    <w:rsid w:val="005C7323"/>
    <w:rsid w:val="005D03B9"/>
    <w:rsid w:val="005D088D"/>
    <w:rsid w:val="005D1505"/>
    <w:rsid w:val="005D197B"/>
    <w:rsid w:val="005D1F81"/>
    <w:rsid w:val="005D27CF"/>
    <w:rsid w:val="005D3BD8"/>
    <w:rsid w:val="005D43ED"/>
    <w:rsid w:val="005E26F9"/>
    <w:rsid w:val="005E49D8"/>
    <w:rsid w:val="005E56F2"/>
    <w:rsid w:val="005E5F98"/>
    <w:rsid w:val="005E6041"/>
    <w:rsid w:val="005E714A"/>
    <w:rsid w:val="005F0060"/>
    <w:rsid w:val="005F1497"/>
    <w:rsid w:val="005F18CC"/>
    <w:rsid w:val="005F270E"/>
    <w:rsid w:val="005F3327"/>
    <w:rsid w:val="005F39D0"/>
    <w:rsid w:val="005F5EF7"/>
    <w:rsid w:val="005F7C95"/>
    <w:rsid w:val="00600F36"/>
    <w:rsid w:val="00601892"/>
    <w:rsid w:val="006019A2"/>
    <w:rsid w:val="00601CC1"/>
    <w:rsid w:val="00602824"/>
    <w:rsid w:val="00603598"/>
    <w:rsid w:val="006044E3"/>
    <w:rsid w:val="0060463F"/>
    <w:rsid w:val="00605649"/>
    <w:rsid w:val="00607A46"/>
    <w:rsid w:val="00610F2C"/>
    <w:rsid w:val="00611826"/>
    <w:rsid w:val="0061235A"/>
    <w:rsid w:val="00612652"/>
    <w:rsid w:val="00613108"/>
    <w:rsid w:val="00613700"/>
    <w:rsid w:val="00613896"/>
    <w:rsid w:val="00614899"/>
    <w:rsid w:val="00614959"/>
    <w:rsid w:val="006149FF"/>
    <w:rsid w:val="006150F1"/>
    <w:rsid w:val="006168AF"/>
    <w:rsid w:val="00616FE9"/>
    <w:rsid w:val="00617C5B"/>
    <w:rsid w:val="006227B7"/>
    <w:rsid w:val="00625D8F"/>
    <w:rsid w:val="00626DE7"/>
    <w:rsid w:val="00627290"/>
    <w:rsid w:val="00627F17"/>
    <w:rsid w:val="00632EFB"/>
    <w:rsid w:val="0063372D"/>
    <w:rsid w:val="00633EF5"/>
    <w:rsid w:val="00635350"/>
    <w:rsid w:val="0063667D"/>
    <w:rsid w:val="0063693C"/>
    <w:rsid w:val="0063726F"/>
    <w:rsid w:val="006419B5"/>
    <w:rsid w:val="00641BEE"/>
    <w:rsid w:val="006425A1"/>
    <w:rsid w:val="006431E1"/>
    <w:rsid w:val="00643751"/>
    <w:rsid w:val="00644E7F"/>
    <w:rsid w:val="00644EDC"/>
    <w:rsid w:val="0064506F"/>
    <w:rsid w:val="00645C6F"/>
    <w:rsid w:val="00645F93"/>
    <w:rsid w:val="006473A3"/>
    <w:rsid w:val="0065138F"/>
    <w:rsid w:val="00652534"/>
    <w:rsid w:val="006545F5"/>
    <w:rsid w:val="006548AF"/>
    <w:rsid w:val="0065577C"/>
    <w:rsid w:val="006566F2"/>
    <w:rsid w:val="006579AC"/>
    <w:rsid w:val="0066009E"/>
    <w:rsid w:val="006608F2"/>
    <w:rsid w:val="0066105D"/>
    <w:rsid w:val="00661943"/>
    <w:rsid w:val="00661A78"/>
    <w:rsid w:val="00662867"/>
    <w:rsid w:val="00662CA7"/>
    <w:rsid w:val="00662D23"/>
    <w:rsid w:val="00663B2C"/>
    <w:rsid w:val="00664571"/>
    <w:rsid w:val="00664FBB"/>
    <w:rsid w:val="00665105"/>
    <w:rsid w:val="006654DF"/>
    <w:rsid w:val="006664EB"/>
    <w:rsid w:val="00666613"/>
    <w:rsid w:val="00666922"/>
    <w:rsid w:val="00667891"/>
    <w:rsid w:val="00670CBF"/>
    <w:rsid w:val="00670FE7"/>
    <w:rsid w:val="00671C4E"/>
    <w:rsid w:val="00672BC5"/>
    <w:rsid w:val="006761B0"/>
    <w:rsid w:val="006763C9"/>
    <w:rsid w:val="00676BC6"/>
    <w:rsid w:val="00676C50"/>
    <w:rsid w:val="00677A00"/>
    <w:rsid w:val="00677B4E"/>
    <w:rsid w:val="0068309B"/>
    <w:rsid w:val="006848D2"/>
    <w:rsid w:val="006850C4"/>
    <w:rsid w:val="00685502"/>
    <w:rsid w:val="006867DC"/>
    <w:rsid w:val="00687DDA"/>
    <w:rsid w:val="00687E3F"/>
    <w:rsid w:val="006908CB"/>
    <w:rsid w:val="00691127"/>
    <w:rsid w:val="00691571"/>
    <w:rsid w:val="00692D3B"/>
    <w:rsid w:val="00693397"/>
    <w:rsid w:val="006938C8"/>
    <w:rsid w:val="00693914"/>
    <w:rsid w:val="0069459E"/>
    <w:rsid w:val="006A0CEB"/>
    <w:rsid w:val="006A1072"/>
    <w:rsid w:val="006A10CC"/>
    <w:rsid w:val="006A2586"/>
    <w:rsid w:val="006A3295"/>
    <w:rsid w:val="006A4AD6"/>
    <w:rsid w:val="006A524E"/>
    <w:rsid w:val="006A58E3"/>
    <w:rsid w:val="006A6B9B"/>
    <w:rsid w:val="006B0D1F"/>
    <w:rsid w:val="006B1CD6"/>
    <w:rsid w:val="006B3A0F"/>
    <w:rsid w:val="006B3E98"/>
    <w:rsid w:val="006B488C"/>
    <w:rsid w:val="006B4A4E"/>
    <w:rsid w:val="006C1CFB"/>
    <w:rsid w:val="006C1DBC"/>
    <w:rsid w:val="006C255D"/>
    <w:rsid w:val="006C37B3"/>
    <w:rsid w:val="006C427A"/>
    <w:rsid w:val="006C431A"/>
    <w:rsid w:val="006C52D9"/>
    <w:rsid w:val="006C7092"/>
    <w:rsid w:val="006C728D"/>
    <w:rsid w:val="006C7D92"/>
    <w:rsid w:val="006D2060"/>
    <w:rsid w:val="006D2278"/>
    <w:rsid w:val="006D247B"/>
    <w:rsid w:val="006D2F0E"/>
    <w:rsid w:val="006D3C45"/>
    <w:rsid w:val="006D5112"/>
    <w:rsid w:val="006D511E"/>
    <w:rsid w:val="006D5140"/>
    <w:rsid w:val="006D5854"/>
    <w:rsid w:val="006D70B9"/>
    <w:rsid w:val="006E02F9"/>
    <w:rsid w:val="006E07A4"/>
    <w:rsid w:val="006E1661"/>
    <w:rsid w:val="006E2009"/>
    <w:rsid w:val="006E26E3"/>
    <w:rsid w:val="006E3A99"/>
    <w:rsid w:val="006E3C9B"/>
    <w:rsid w:val="006E5AAA"/>
    <w:rsid w:val="006E6D8C"/>
    <w:rsid w:val="006E72BE"/>
    <w:rsid w:val="006E7467"/>
    <w:rsid w:val="006E7A63"/>
    <w:rsid w:val="006F42CA"/>
    <w:rsid w:val="006F652F"/>
    <w:rsid w:val="006F66CD"/>
    <w:rsid w:val="006F7994"/>
    <w:rsid w:val="0070062F"/>
    <w:rsid w:val="00700E58"/>
    <w:rsid w:val="007013D1"/>
    <w:rsid w:val="00702559"/>
    <w:rsid w:val="007027DC"/>
    <w:rsid w:val="00702875"/>
    <w:rsid w:val="0070382C"/>
    <w:rsid w:val="007040F5"/>
    <w:rsid w:val="007053B8"/>
    <w:rsid w:val="007055A4"/>
    <w:rsid w:val="00705EC2"/>
    <w:rsid w:val="0070663A"/>
    <w:rsid w:val="00711CC1"/>
    <w:rsid w:val="00711D21"/>
    <w:rsid w:val="007123A7"/>
    <w:rsid w:val="007133FD"/>
    <w:rsid w:val="00713718"/>
    <w:rsid w:val="007141F1"/>
    <w:rsid w:val="007149A4"/>
    <w:rsid w:val="00715CDA"/>
    <w:rsid w:val="00715DC0"/>
    <w:rsid w:val="00717AFB"/>
    <w:rsid w:val="00717D9C"/>
    <w:rsid w:val="007214D0"/>
    <w:rsid w:val="00722977"/>
    <w:rsid w:val="00724218"/>
    <w:rsid w:val="00725106"/>
    <w:rsid w:val="00725DB4"/>
    <w:rsid w:val="00725F0E"/>
    <w:rsid w:val="007305C2"/>
    <w:rsid w:val="00730DBB"/>
    <w:rsid w:val="007318F9"/>
    <w:rsid w:val="007322F6"/>
    <w:rsid w:val="00732BE6"/>
    <w:rsid w:val="007331CA"/>
    <w:rsid w:val="00735B0F"/>
    <w:rsid w:val="00736251"/>
    <w:rsid w:val="007407C3"/>
    <w:rsid w:val="0074490B"/>
    <w:rsid w:val="0074585D"/>
    <w:rsid w:val="00747286"/>
    <w:rsid w:val="0074754C"/>
    <w:rsid w:val="00750434"/>
    <w:rsid w:val="00755409"/>
    <w:rsid w:val="007559E7"/>
    <w:rsid w:val="00761343"/>
    <w:rsid w:val="00761380"/>
    <w:rsid w:val="00761C6E"/>
    <w:rsid w:val="00764CAD"/>
    <w:rsid w:val="00764E35"/>
    <w:rsid w:val="00765417"/>
    <w:rsid w:val="007661E4"/>
    <w:rsid w:val="007674B9"/>
    <w:rsid w:val="0076780C"/>
    <w:rsid w:val="00774103"/>
    <w:rsid w:val="00774142"/>
    <w:rsid w:val="007742E8"/>
    <w:rsid w:val="00776D9D"/>
    <w:rsid w:val="0078012B"/>
    <w:rsid w:val="007806BA"/>
    <w:rsid w:val="0078180E"/>
    <w:rsid w:val="00783000"/>
    <w:rsid w:val="007830F3"/>
    <w:rsid w:val="007831B9"/>
    <w:rsid w:val="00783444"/>
    <w:rsid w:val="00783BF7"/>
    <w:rsid w:val="007842FA"/>
    <w:rsid w:val="0078456C"/>
    <w:rsid w:val="00784F2E"/>
    <w:rsid w:val="0078523D"/>
    <w:rsid w:val="007854CF"/>
    <w:rsid w:val="00787528"/>
    <w:rsid w:val="00787850"/>
    <w:rsid w:val="0079088C"/>
    <w:rsid w:val="00790AAA"/>
    <w:rsid w:val="007918FA"/>
    <w:rsid w:val="0079190A"/>
    <w:rsid w:val="007A0734"/>
    <w:rsid w:val="007A1D6E"/>
    <w:rsid w:val="007A1F7E"/>
    <w:rsid w:val="007A2036"/>
    <w:rsid w:val="007A33A8"/>
    <w:rsid w:val="007A3E9E"/>
    <w:rsid w:val="007A4480"/>
    <w:rsid w:val="007A58EE"/>
    <w:rsid w:val="007A6738"/>
    <w:rsid w:val="007A6C38"/>
    <w:rsid w:val="007A7D74"/>
    <w:rsid w:val="007A7E1D"/>
    <w:rsid w:val="007B1B73"/>
    <w:rsid w:val="007B4B7A"/>
    <w:rsid w:val="007B575F"/>
    <w:rsid w:val="007B601C"/>
    <w:rsid w:val="007B678D"/>
    <w:rsid w:val="007B7E02"/>
    <w:rsid w:val="007C1ACF"/>
    <w:rsid w:val="007C2CBA"/>
    <w:rsid w:val="007C2D12"/>
    <w:rsid w:val="007C2E43"/>
    <w:rsid w:val="007C3547"/>
    <w:rsid w:val="007C3ED3"/>
    <w:rsid w:val="007C4BDA"/>
    <w:rsid w:val="007C5361"/>
    <w:rsid w:val="007C5705"/>
    <w:rsid w:val="007C5852"/>
    <w:rsid w:val="007C5FA5"/>
    <w:rsid w:val="007C665F"/>
    <w:rsid w:val="007D1644"/>
    <w:rsid w:val="007D1E57"/>
    <w:rsid w:val="007D2641"/>
    <w:rsid w:val="007D361B"/>
    <w:rsid w:val="007D4F11"/>
    <w:rsid w:val="007D54A4"/>
    <w:rsid w:val="007D60AB"/>
    <w:rsid w:val="007E05B3"/>
    <w:rsid w:val="007E1ADE"/>
    <w:rsid w:val="007E3745"/>
    <w:rsid w:val="007E3B57"/>
    <w:rsid w:val="007E44EA"/>
    <w:rsid w:val="007E5C79"/>
    <w:rsid w:val="007E6E63"/>
    <w:rsid w:val="007E7126"/>
    <w:rsid w:val="007E7E7B"/>
    <w:rsid w:val="007F2C76"/>
    <w:rsid w:val="007F34BD"/>
    <w:rsid w:val="007F4089"/>
    <w:rsid w:val="007F478D"/>
    <w:rsid w:val="007F5555"/>
    <w:rsid w:val="007F5575"/>
    <w:rsid w:val="007F5B08"/>
    <w:rsid w:val="007F73A4"/>
    <w:rsid w:val="007F74F5"/>
    <w:rsid w:val="008000D2"/>
    <w:rsid w:val="008017A3"/>
    <w:rsid w:val="0080216A"/>
    <w:rsid w:val="00802ADA"/>
    <w:rsid w:val="008035EB"/>
    <w:rsid w:val="00803E8B"/>
    <w:rsid w:val="00804681"/>
    <w:rsid w:val="00807DDC"/>
    <w:rsid w:val="00807FBB"/>
    <w:rsid w:val="008111DF"/>
    <w:rsid w:val="008133C1"/>
    <w:rsid w:val="008147BB"/>
    <w:rsid w:val="00814B48"/>
    <w:rsid w:val="00815494"/>
    <w:rsid w:val="00815A65"/>
    <w:rsid w:val="0081709C"/>
    <w:rsid w:val="008203FB"/>
    <w:rsid w:val="00821BE1"/>
    <w:rsid w:val="00822292"/>
    <w:rsid w:val="0082234D"/>
    <w:rsid w:val="00822FE5"/>
    <w:rsid w:val="0082389A"/>
    <w:rsid w:val="00823A8E"/>
    <w:rsid w:val="00823B00"/>
    <w:rsid w:val="0082673A"/>
    <w:rsid w:val="00826B57"/>
    <w:rsid w:val="00826F75"/>
    <w:rsid w:val="008270E8"/>
    <w:rsid w:val="00827F34"/>
    <w:rsid w:val="00830A4C"/>
    <w:rsid w:val="0083133E"/>
    <w:rsid w:val="008329CD"/>
    <w:rsid w:val="00832B7D"/>
    <w:rsid w:val="008336B1"/>
    <w:rsid w:val="008338F9"/>
    <w:rsid w:val="008345B5"/>
    <w:rsid w:val="008345F3"/>
    <w:rsid w:val="008369DA"/>
    <w:rsid w:val="008409A4"/>
    <w:rsid w:val="008446B5"/>
    <w:rsid w:val="00845D19"/>
    <w:rsid w:val="0084794C"/>
    <w:rsid w:val="0085140A"/>
    <w:rsid w:val="00852A47"/>
    <w:rsid w:val="00855115"/>
    <w:rsid w:val="00855960"/>
    <w:rsid w:val="00856D27"/>
    <w:rsid w:val="00857337"/>
    <w:rsid w:val="0086051D"/>
    <w:rsid w:val="00860E42"/>
    <w:rsid w:val="0086176C"/>
    <w:rsid w:val="008620AC"/>
    <w:rsid w:val="00862C1B"/>
    <w:rsid w:val="00862E05"/>
    <w:rsid w:val="00863284"/>
    <w:rsid w:val="00864382"/>
    <w:rsid w:val="00864878"/>
    <w:rsid w:val="00864C74"/>
    <w:rsid w:val="008659D1"/>
    <w:rsid w:val="008676B3"/>
    <w:rsid w:val="00867D43"/>
    <w:rsid w:val="0087226C"/>
    <w:rsid w:val="00873DA9"/>
    <w:rsid w:val="00873E83"/>
    <w:rsid w:val="00873EF6"/>
    <w:rsid w:val="00874153"/>
    <w:rsid w:val="008743B0"/>
    <w:rsid w:val="0087519C"/>
    <w:rsid w:val="00875E10"/>
    <w:rsid w:val="00881A22"/>
    <w:rsid w:val="00885213"/>
    <w:rsid w:val="008864E6"/>
    <w:rsid w:val="00887B6D"/>
    <w:rsid w:val="00887C7F"/>
    <w:rsid w:val="008913BE"/>
    <w:rsid w:val="008927AB"/>
    <w:rsid w:val="008931AD"/>
    <w:rsid w:val="00897B99"/>
    <w:rsid w:val="00897E8E"/>
    <w:rsid w:val="008A089A"/>
    <w:rsid w:val="008A2525"/>
    <w:rsid w:val="008A4077"/>
    <w:rsid w:val="008A475B"/>
    <w:rsid w:val="008A705F"/>
    <w:rsid w:val="008A727E"/>
    <w:rsid w:val="008A76E8"/>
    <w:rsid w:val="008B234E"/>
    <w:rsid w:val="008B2EB5"/>
    <w:rsid w:val="008B4ED5"/>
    <w:rsid w:val="008B52E9"/>
    <w:rsid w:val="008B58A5"/>
    <w:rsid w:val="008B5E89"/>
    <w:rsid w:val="008B6812"/>
    <w:rsid w:val="008B6D68"/>
    <w:rsid w:val="008B79BC"/>
    <w:rsid w:val="008B7DA7"/>
    <w:rsid w:val="008C1067"/>
    <w:rsid w:val="008C1852"/>
    <w:rsid w:val="008C1E7F"/>
    <w:rsid w:val="008C1EED"/>
    <w:rsid w:val="008C2231"/>
    <w:rsid w:val="008C22CC"/>
    <w:rsid w:val="008D0769"/>
    <w:rsid w:val="008D0BC0"/>
    <w:rsid w:val="008D1932"/>
    <w:rsid w:val="008D2524"/>
    <w:rsid w:val="008D2749"/>
    <w:rsid w:val="008D5C31"/>
    <w:rsid w:val="008D5CA0"/>
    <w:rsid w:val="008D6D96"/>
    <w:rsid w:val="008D7D24"/>
    <w:rsid w:val="008E1B85"/>
    <w:rsid w:val="008E1B94"/>
    <w:rsid w:val="008E1F00"/>
    <w:rsid w:val="008E21DC"/>
    <w:rsid w:val="008E315F"/>
    <w:rsid w:val="008E3FD3"/>
    <w:rsid w:val="008E49EE"/>
    <w:rsid w:val="008E51C4"/>
    <w:rsid w:val="008E5E58"/>
    <w:rsid w:val="008E66C5"/>
    <w:rsid w:val="008E6D4C"/>
    <w:rsid w:val="008E7D33"/>
    <w:rsid w:val="008F1B2F"/>
    <w:rsid w:val="008F25E2"/>
    <w:rsid w:val="008F316B"/>
    <w:rsid w:val="008F547C"/>
    <w:rsid w:val="008F59C3"/>
    <w:rsid w:val="008F6CDB"/>
    <w:rsid w:val="008F6D2E"/>
    <w:rsid w:val="008F7830"/>
    <w:rsid w:val="00904AEC"/>
    <w:rsid w:val="00910035"/>
    <w:rsid w:val="009130AE"/>
    <w:rsid w:val="009137F8"/>
    <w:rsid w:val="00914600"/>
    <w:rsid w:val="00915F70"/>
    <w:rsid w:val="0091702E"/>
    <w:rsid w:val="00917B5F"/>
    <w:rsid w:val="00920CA4"/>
    <w:rsid w:val="009213E9"/>
    <w:rsid w:val="009215D1"/>
    <w:rsid w:val="00923B71"/>
    <w:rsid w:val="00924A74"/>
    <w:rsid w:val="00925484"/>
    <w:rsid w:val="009267A3"/>
    <w:rsid w:val="009268A2"/>
    <w:rsid w:val="00926DCC"/>
    <w:rsid w:val="009275DF"/>
    <w:rsid w:val="009277BC"/>
    <w:rsid w:val="00931742"/>
    <w:rsid w:val="00931CF4"/>
    <w:rsid w:val="009322AF"/>
    <w:rsid w:val="009339D7"/>
    <w:rsid w:val="00933E1A"/>
    <w:rsid w:val="00934466"/>
    <w:rsid w:val="00934BFB"/>
    <w:rsid w:val="0093532F"/>
    <w:rsid w:val="00935BC8"/>
    <w:rsid w:val="00936FBC"/>
    <w:rsid w:val="0093729F"/>
    <w:rsid w:val="0093797B"/>
    <w:rsid w:val="009400B6"/>
    <w:rsid w:val="009413C7"/>
    <w:rsid w:val="00941D35"/>
    <w:rsid w:val="00942226"/>
    <w:rsid w:val="009423E3"/>
    <w:rsid w:val="00943C60"/>
    <w:rsid w:val="009440CC"/>
    <w:rsid w:val="0094470C"/>
    <w:rsid w:val="00944CBB"/>
    <w:rsid w:val="00947135"/>
    <w:rsid w:val="00947189"/>
    <w:rsid w:val="009504F4"/>
    <w:rsid w:val="00950F24"/>
    <w:rsid w:val="009513FE"/>
    <w:rsid w:val="00953756"/>
    <w:rsid w:val="009550E1"/>
    <w:rsid w:val="00956572"/>
    <w:rsid w:val="00956E6C"/>
    <w:rsid w:val="009571A4"/>
    <w:rsid w:val="00957618"/>
    <w:rsid w:val="00960632"/>
    <w:rsid w:val="00961AD7"/>
    <w:rsid w:val="00961BE7"/>
    <w:rsid w:val="00962CAA"/>
    <w:rsid w:val="0096455A"/>
    <w:rsid w:val="0096520C"/>
    <w:rsid w:val="00965EFB"/>
    <w:rsid w:val="00970F7D"/>
    <w:rsid w:val="00971AA6"/>
    <w:rsid w:val="00972072"/>
    <w:rsid w:val="00972C87"/>
    <w:rsid w:val="00974511"/>
    <w:rsid w:val="00974639"/>
    <w:rsid w:val="00974A61"/>
    <w:rsid w:val="0097500B"/>
    <w:rsid w:val="009776D1"/>
    <w:rsid w:val="00977B9D"/>
    <w:rsid w:val="00977BA3"/>
    <w:rsid w:val="00980184"/>
    <w:rsid w:val="009812AD"/>
    <w:rsid w:val="00982096"/>
    <w:rsid w:val="00982120"/>
    <w:rsid w:val="00982249"/>
    <w:rsid w:val="0098250B"/>
    <w:rsid w:val="0098252B"/>
    <w:rsid w:val="00982CDD"/>
    <w:rsid w:val="00983296"/>
    <w:rsid w:val="00983C0E"/>
    <w:rsid w:val="00983EE9"/>
    <w:rsid w:val="009844C3"/>
    <w:rsid w:val="00984F21"/>
    <w:rsid w:val="00986283"/>
    <w:rsid w:val="0098630A"/>
    <w:rsid w:val="0098642E"/>
    <w:rsid w:val="00986438"/>
    <w:rsid w:val="00986521"/>
    <w:rsid w:val="00986F18"/>
    <w:rsid w:val="0099382A"/>
    <w:rsid w:val="00993C65"/>
    <w:rsid w:val="0099459A"/>
    <w:rsid w:val="009945BA"/>
    <w:rsid w:val="00994F42"/>
    <w:rsid w:val="00995431"/>
    <w:rsid w:val="00995BA3"/>
    <w:rsid w:val="00996632"/>
    <w:rsid w:val="00996BB3"/>
    <w:rsid w:val="00996E46"/>
    <w:rsid w:val="009A0ECF"/>
    <w:rsid w:val="009A1643"/>
    <w:rsid w:val="009A270E"/>
    <w:rsid w:val="009A4AC1"/>
    <w:rsid w:val="009A50EF"/>
    <w:rsid w:val="009A5792"/>
    <w:rsid w:val="009A6425"/>
    <w:rsid w:val="009A72E4"/>
    <w:rsid w:val="009A7F12"/>
    <w:rsid w:val="009B08E0"/>
    <w:rsid w:val="009B0CBA"/>
    <w:rsid w:val="009B208C"/>
    <w:rsid w:val="009B2096"/>
    <w:rsid w:val="009B3E7B"/>
    <w:rsid w:val="009B430A"/>
    <w:rsid w:val="009B71D6"/>
    <w:rsid w:val="009B73F2"/>
    <w:rsid w:val="009C01DF"/>
    <w:rsid w:val="009C0754"/>
    <w:rsid w:val="009C0CCC"/>
    <w:rsid w:val="009C0CF5"/>
    <w:rsid w:val="009C101A"/>
    <w:rsid w:val="009C26DE"/>
    <w:rsid w:val="009C55F2"/>
    <w:rsid w:val="009C7F0B"/>
    <w:rsid w:val="009D1171"/>
    <w:rsid w:val="009D2AEB"/>
    <w:rsid w:val="009D3081"/>
    <w:rsid w:val="009D3AE1"/>
    <w:rsid w:val="009D4A3E"/>
    <w:rsid w:val="009D7B99"/>
    <w:rsid w:val="009E0CF6"/>
    <w:rsid w:val="009E143E"/>
    <w:rsid w:val="009E197D"/>
    <w:rsid w:val="009E1F0A"/>
    <w:rsid w:val="009E22F8"/>
    <w:rsid w:val="009E4CF7"/>
    <w:rsid w:val="009E4FA8"/>
    <w:rsid w:val="009E5BB5"/>
    <w:rsid w:val="009E61A2"/>
    <w:rsid w:val="009E61B6"/>
    <w:rsid w:val="009E6579"/>
    <w:rsid w:val="009E6EB2"/>
    <w:rsid w:val="009E786B"/>
    <w:rsid w:val="009E7D6B"/>
    <w:rsid w:val="009F1C7F"/>
    <w:rsid w:val="009F1E91"/>
    <w:rsid w:val="009F2E3B"/>
    <w:rsid w:val="009F4D4D"/>
    <w:rsid w:val="009F60B9"/>
    <w:rsid w:val="009F6882"/>
    <w:rsid w:val="009F74FB"/>
    <w:rsid w:val="00A00105"/>
    <w:rsid w:val="00A0085C"/>
    <w:rsid w:val="00A01EA8"/>
    <w:rsid w:val="00A01F67"/>
    <w:rsid w:val="00A03718"/>
    <w:rsid w:val="00A05AB5"/>
    <w:rsid w:val="00A063CA"/>
    <w:rsid w:val="00A06430"/>
    <w:rsid w:val="00A066CC"/>
    <w:rsid w:val="00A07D68"/>
    <w:rsid w:val="00A1127A"/>
    <w:rsid w:val="00A12E07"/>
    <w:rsid w:val="00A133DB"/>
    <w:rsid w:val="00A13A2F"/>
    <w:rsid w:val="00A15968"/>
    <w:rsid w:val="00A17827"/>
    <w:rsid w:val="00A179C3"/>
    <w:rsid w:val="00A179E5"/>
    <w:rsid w:val="00A17AA8"/>
    <w:rsid w:val="00A17E3A"/>
    <w:rsid w:val="00A20CFE"/>
    <w:rsid w:val="00A2191E"/>
    <w:rsid w:val="00A23A86"/>
    <w:rsid w:val="00A24505"/>
    <w:rsid w:val="00A25783"/>
    <w:rsid w:val="00A27779"/>
    <w:rsid w:val="00A27BAF"/>
    <w:rsid w:val="00A30E1B"/>
    <w:rsid w:val="00A31615"/>
    <w:rsid w:val="00A3195F"/>
    <w:rsid w:val="00A32B22"/>
    <w:rsid w:val="00A32B45"/>
    <w:rsid w:val="00A32B7F"/>
    <w:rsid w:val="00A3562F"/>
    <w:rsid w:val="00A36104"/>
    <w:rsid w:val="00A406B7"/>
    <w:rsid w:val="00A40B82"/>
    <w:rsid w:val="00A40D3A"/>
    <w:rsid w:val="00A410F5"/>
    <w:rsid w:val="00A41EEC"/>
    <w:rsid w:val="00A42BA0"/>
    <w:rsid w:val="00A42E8A"/>
    <w:rsid w:val="00A4359F"/>
    <w:rsid w:val="00A44670"/>
    <w:rsid w:val="00A45B2C"/>
    <w:rsid w:val="00A510A3"/>
    <w:rsid w:val="00A5116D"/>
    <w:rsid w:val="00A52D8B"/>
    <w:rsid w:val="00A53419"/>
    <w:rsid w:val="00A54292"/>
    <w:rsid w:val="00A548B7"/>
    <w:rsid w:val="00A56BFB"/>
    <w:rsid w:val="00A575B1"/>
    <w:rsid w:val="00A57760"/>
    <w:rsid w:val="00A57AED"/>
    <w:rsid w:val="00A6003F"/>
    <w:rsid w:val="00A6188C"/>
    <w:rsid w:val="00A63FFC"/>
    <w:rsid w:val="00A64BDC"/>
    <w:rsid w:val="00A65D33"/>
    <w:rsid w:val="00A67212"/>
    <w:rsid w:val="00A67802"/>
    <w:rsid w:val="00A70975"/>
    <w:rsid w:val="00A70E2E"/>
    <w:rsid w:val="00A71B7B"/>
    <w:rsid w:val="00A7256F"/>
    <w:rsid w:val="00A74113"/>
    <w:rsid w:val="00A74151"/>
    <w:rsid w:val="00A74C31"/>
    <w:rsid w:val="00A77428"/>
    <w:rsid w:val="00A77888"/>
    <w:rsid w:val="00A778FA"/>
    <w:rsid w:val="00A8021D"/>
    <w:rsid w:val="00A80AAB"/>
    <w:rsid w:val="00A8239C"/>
    <w:rsid w:val="00A82A7E"/>
    <w:rsid w:val="00A83B94"/>
    <w:rsid w:val="00A83DE0"/>
    <w:rsid w:val="00A843E0"/>
    <w:rsid w:val="00A866DD"/>
    <w:rsid w:val="00A86A22"/>
    <w:rsid w:val="00A87994"/>
    <w:rsid w:val="00A91A8A"/>
    <w:rsid w:val="00A936FD"/>
    <w:rsid w:val="00A95A59"/>
    <w:rsid w:val="00A972C4"/>
    <w:rsid w:val="00A97567"/>
    <w:rsid w:val="00AA0929"/>
    <w:rsid w:val="00AA1D37"/>
    <w:rsid w:val="00AA2047"/>
    <w:rsid w:val="00AA22EE"/>
    <w:rsid w:val="00AA234B"/>
    <w:rsid w:val="00AA4D1E"/>
    <w:rsid w:val="00AA4D8E"/>
    <w:rsid w:val="00AA6FD3"/>
    <w:rsid w:val="00AB1268"/>
    <w:rsid w:val="00AB42C8"/>
    <w:rsid w:val="00AB4C26"/>
    <w:rsid w:val="00AB4C46"/>
    <w:rsid w:val="00AB5672"/>
    <w:rsid w:val="00AB60A0"/>
    <w:rsid w:val="00AB6344"/>
    <w:rsid w:val="00AB6A06"/>
    <w:rsid w:val="00AC1471"/>
    <w:rsid w:val="00AC1B10"/>
    <w:rsid w:val="00AC2990"/>
    <w:rsid w:val="00AC3958"/>
    <w:rsid w:val="00AC5114"/>
    <w:rsid w:val="00AC585A"/>
    <w:rsid w:val="00AC59B9"/>
    <w:rsid w:val="00AC59EE"/>
    <w:rsid w:val="00AC5D6F"/>
    <w:rsid w:val="00AC5EE5"/>
    <w:rsid w:val="00AC66DA"/>
    <w:rsid w:val="00AC7432"/>
    <w:rsid w:val="00AC7755"/>
    <w:rsid w:val="00AC7FDA"/>
    <w:rsid w:val="00AD03A8"/>
    <w:rsid w:val="00AD17DC"/>
    <w:rsid w:val="00AD1BC5"/>
    <w:rsid w:val="00AD2531"/>
    <w:rsid w:val="00AD2FEE"/>
    <w:rsid w:val="00AD35DD"/>
    <w:rsid w:val="00AD56AB"/>
    <w:rsid w:val="00AD59D2"/>
    <w:rsid w:val="00AD6411"/>
    <w:rsid w:val="00AD6FE3"/>
    <w:rsid w:val="00AE05E5"/>
    <w:rsid w:val="00AE0CC9"/>
    <w:rsid w:val="00AE12B1"/>
    <w:rsid w:val="00AE1870"/>
    <w:rsid w:val="00AE191D"/>
    <w:rsid w:val="00AE2AB6"/>
    <w:rsid w:val="00AE3386"/>
    <w:rsid w:val="00AE41A6"/>
    <w:rsid w:val="00AE77FE"/>
    <w:rsid w:val="00AF00CA"/>
    <w:rsid w:val="00AF15A2"/>
    <w:rsid w:val="00AF224B"/>
    <w:rsid w:val="00AF2443"/>
    <w:rsid w:val="00AF2BB7"/>
    <w:rsid w:val="00AF301E"/>
    <w:rsid w:val="00AF3251"/>
    <w:rsid w:val="00AF4CDB"/>
    <w:rsid w:val="00AF5657"/>
    <w:rsid w:val="00AF6519"/>
    <w:rsid w:val="00AF6DAB"/>
    <w:rsid w:val="00AF76D4"/>
    <w:rsid w:val="00B00585"/>
    <w:rsid w:val="00B00EF5"/>
    <w:rsid w:val="00B04F87"/>
    <w:rsid w:val="00B068F5"/>
    <w:rsid w:val="00B07FF1"/>
    <w:rsid w:val="00B108ED"/>
    <w:rsid w:val="00B126CB"/>
    <w:rsid w:val="00B12ACF"/>
    <w:rsid w:val="00B1404A"/>
    <w:rsid w:val="00B1545F"/>
    <w:rsid w:val="00B15CAA"/>
    <w:rsid w:val="00B17232"/>
    <w:rsid w:val="00B17FA1"/>
    <w:rsid w:val="00B22507"/>
    <w:rsid w:val="00B22E6A"/>
    <w:rsid w:val="00B235B5"/>
    <w:rsid w:val="00B2391C"/>
    <w:rsid w:val="00B23D04"/>
    <w:rsid w:val="00B23EC5"/>
    <w:rsid w:val="00B26359"/>
    <w:rsid w:val="00B3060D"/>
    <w:rsid w:val="00B314B7"/>
    <w:rsid w:val="00B32943"/>
    <w:rsid w:val="00B329D3"/>
    <w:rsid w:val="00B32E83"/>
    <w:rsid w:val="00B33800"/>
    <w:rsid w:val="00B33B71"/>
    <w:rsid w:val="00B33E5F"/>
    <w:rsid w:val="00B354EC"/>
    <w:rsid w:val="00B35693"/>
    <w:rsid w:val="00B35BA9"/>
    <w:rsid w:val="00B35DB4"/>
    <w:rsid w:val="00B365D8"/>
    <w:rsid w:val="00B3673E"/>
    <w:rsid w:val="00B44A05"/>
    <w:rsid w:val="00B44CE5"/>
    <w:rsid w:val="00B4508D"/>
    <w:rsid w:val="00B45A81"/>
    <w:rsid w:val="00B4650B"/>
    <w:rsid w:val="00B4680C"/>
    <w:rsid w:val="00B468AF"/>
    <w:rsid w:val="00B509AD"/>
    <w:rsid w:val="00B5207E"/>
    <w:rsid w:val="00B546B1"/>
    <w:rsid w:val="00B55859"/>
    <w:rsid w:val="00B56238"/>
    <w:rsid w:val="00B57F28"/>
    <w:rsid w:val="00B57F2E"/>
    <w:rsid w:val="00B61C18"/>
    <w:rsid w:val="00B62DDF"/>
    <w:rsid w:val="00B63C75"/>
    <w:rsid w:val="00B64097"/>
    <w:rsid w:val="00B72671"/>
    <w:rsid w:val="00B73987"/>
    <w:rsid w:val="00B73FB2"/>
    <w:rsid w:val="00B740AD"/>
    <w:rsid w:val="00B7507D"/>
    <w:rsid w:val="00B75C6D"/>
    <w:rsid w:val="00B75CF7"/>
    <w:rsid w:val="00B7646F"/>
    <w:rsid w:val="00B81951"/>
    <w:rsid w:val="00B82DA6"/>
    <w:rsid w:val="00B83803"/>
    <w:rsid w:val="00B83829"/>
    <w:rsid w:val="00B85732"/>
    <w:rsid w:val="00B85ABC"/>
    <w:rsid w:val="00B8601A"/>
    <w:rsid w:val="00B87309"/>
    <w:rsid w:val="00B92ADB"/>
    <w:rsid w:val="00B92E46"/>
    <w:rsid w:val="00B93670"/>
    <w:rsid w:val="00B94154"/>
    <w:rsid w:val="00B949BA"/>
    <w:rsid w:val="00B961D5"/>
    <w:rsid w:val="00B97AC3"/>
    <w:rsid w:val="00B97CE6"/>
    <w:rsid w:val="00BA027B"/>
    <w:rsid w:val="00BA0684"/>
    <w:rsid w:val="00BA1517"/>
    <w:rsid w:val="00BA1609"/>
    <w:rsid w:val="00BA21B1"/>
    <w:rsid w:val="00BA2A61"/>
    <w:rsid w:val="00BA4034"/>
    <w:rsid w:val="00BA46D1"/>
    <w:rsid w:val="00BA55B7"/>
    <w:rsid w:val="00BA5BC0"/>
    <w:rsid w:val="00BA5E99"/>
    <w:rsid w:val="00BA67C7"/>
    <w:rsid w:val="00BA6F76"/>
    <w:rsid w:val="00BA745C"/>
    <w:rsid w:val="00BB30B1"/>
    <w:rsid w:val="00BB39C0"/>
    <w:rsid w:val="00BB3A57"/>
    <w:rsid w:val="00BB4190"/>
    <w:rsid w:val="00BB4CA2"/>
    <w:rsid w:val="00BB51DD"/>
    <w:rsid w:val="00BB524A"/>
    <w:rsid w:val="00BB76A0"/>
    <w:rsid w:val="00BB798D"/>
    <w:rsid w:val="00BC06C9"/>
    <w:rsid w:val="00BC18DD"/>
    <w:rsid w:val="00BC2652"/>
    <w:rsid w:val="00BC286B"/>
    <w:rsid w:val="00BC611F"/>
    <w:rsid w:val="00BC6B13"/>
    <w:rsid w:val="00BC6E09"/>
    <w:rsid w:val="00BD124F"/>
    <w:rsid w:val="00BD13E9"/>
    <w:rsid w:val="00BD2851"/>
    <w:rsid w:val="00BD42E8"/>
    <w:rsid w:val="00BD45A4"/>
    <w:rsid w:val="00BD4733"/>
    <w:rsid w:val="00BD5EC7"/>
    <w:rsid w:val="00BD6FB7"/>
    <w:rsid w:val="00BE1D53"/>
    <w:rsid w:val="00BE1F58"/>
    <w:rsid w:val="00BE3ED6"/>
    <w:rsid w:val="00BE4027"/>
    <w:rsid w:val="00BE4277"/>
    <w:rsid w:val="00BE4BB8"/>
    <w:rsid w:val="00BE5517"/>
    <w:rsid w:val="00BE6DE0"/>
    <w:rsid w:val="00BF0161"/>
    <w:rsid w:val="00BF03D8"/>
    <w:rsid w:val="00BF0546"/>
    <w:rsid w:val="00BF14E4"/>
    <w:rsid w:val="00BF1C98"/>
    <w:rsid w:val="00BF34E3"/>
    <w:rsid w:val="00BF3D89"/>
    <w:rsid w:val="00BF4653"/>
    <w:rsid w:val="00BF4976"/>
    <w:rsid w:val="00BF4C65"/>
    <w:rsid w:val="00BF5AC2"/>
    <w:rsid w:val="00BF6D47"/>
    <w:rsid w:val="00BF6EEC"/>
    <w:rsid w:val="00BF6FA3"/>
    <w:rsid w:val="00C007A1"/>
    <w:rsid w:val="00C0217B"/>
    <w:rsid w:val="00C0223D"/>
    <w:rsid w:val="00C0276E"/>
    <w:rsid w:val="00C03D8C"/>
    <w:rsid w:val="00C051DC"/>
    <w:rsid w:val="00C05CC2"/>
    <w:rsid w:val="00C05D4A"/>
    <w:rsid w:val="00C06164"/>
    <w:rsid w:val="00C07E53"/>
    <w:rsid w:val="00C10846"/>
    <w:rsid w:val="00C108E5"/>
    <w:rsid w:val="00C10B0F"/>
    <w:rsid w:val="00C11E51"/>
    <w:rsid w:val="00C13187"/>
    <w:rsid w:val="00C15737"/>
    <w:rsid w:val="00C15B2B"/>
    <w:rsid w:val="00C21126"/>
    <w:rsid w:val="00C21EBA"/>
    <w:rsid w:val="00C227DE"/>
    <w:rsid w:val="00C22C32"/>
    <w:rsid w:val="00C22D13"/>
    <w:rsid w:val="00C23B04"/>
    <w:rsid w:val="00C23F58"/>
    <w:rsid w:val="00C24198"/>
    <w:rsid w:val="00C24339"/>
    <w:rsid w:val="00C24793"/>
    <w:rsid w:val="00C2579B"/>
    <w:rsid w:val="00C26228"/>
    <w:rsid w:val="00C27C6E"/>
    <w:rsid w:val="00C30AAA"/>
    <w:rsid w:val="00C32A31"/>
    <w:rsid w:val="00C32B7B"/>
    <w:rsid w:val="00C34AF3"/>
    <w:rsid w:val="00C351B4"/>
    <w:rsid w:val="00C362EA"/>
    <w:rsid w:val="00C363D4"/>
    <w:rsid w:val="00C37427"/>
    <w:rsid w:val="00C42F4D"/>
    <w:rsid w:val="00C452FE"/>
    <w:rsid w:val="00C46095"/>
    <w:rsid w:val="00C46734"/>
    <w:rsid w:val="00C46E00"/>
    <w:rsid w:val="00C47142"/>
    <w:rsid w:val="00C5024B"/>
    <w:rsid w:val="00C50878"/>
    <w:rsid w:val="00C51417"/>
    <w:rsid w:val="00C52166"/>
    <w:rsid w:val="00C52DB9"/>
    <w:rsid w:val="00C52E21"/>
    <w:rsid w:val="00C53302"/>
    <w:rsid w:val="00C54486"/>
    <w:rsid w:val="00C55D7E"/>
    <w:rsid w:val="00C60B67"/>
    <w:rsid w:val="00C60D6E"/>
    <w:rsid w:val="00C63D74"/>
    <w:rsid w:val="00C654BB"/>
    <w:rsid w:val="00C65A3B"/>
    <w:rsid w:val="00C6751C"/>
    <w:rsid w:val="00C72C69"/>
    <w:rsid w:val="00C7432B"/>
    <w:rsid w:val="00C747C8"/>
    <w:rsid w:val="00C7493D"/>
    <w:rsid w:val="00C75049"/>
    <w:rsid w:val="00C76067"/>
    <w:rsid w:val="00C763B8"/>
    <w:rsid w:val="00C7667B"/>
    <w:rsid w:val="00C76DF3"/>
    <w:rsid w:val="00C80959"/>
    <w:rsid w:val="00C80CEC"/>
    <w:rsid w:val="00C832A7"/>
    <w:rsid w:val="00C84078"/>
    <w:rsid w:val="00C84D48"/>
    <w:rsid w:val="00C85E32"/>
    <w:rsid w:val="00C86148"/>
    <w:rsid w:val="00C86A2F"/>
    <w:rsid w:val="00C8716D"/>
    <w:rsid w:val="00C8770F"/>
    <w:rsid w:val="00C87EEB"/>
    <w:rsid w:val="00C90127"/>
    <w:rsid w:val="00C9145D"/>
    <w:rsid w:val="00C957F4"/>
    <w:rsid w:val="00C97034"/>
    <w:rsid w:val="00CA0567"/>
    <w:rsid w:val="00CA19F0"/>
    <w:rsid w:val="00CA2236"/>
    <w:rsid w:val="00CA2659"/>
    <w:rsid w:val="00CA2926"/>
    <w:rsid w:val="00CA2973"/>
    <w:rsid w:val="00CA2C7D"/>
    <w:rsid w:val="00CA3E16"/>
    <w:rsid w:val="00CA46CF"/>
    <w:rsid w:val="00CA54C9"/>
    <w:rsid w:val="00CA5C75"/>
    <w:rsid w:val="00CA6087"/>
    <w:rsid w:val="00CB3B01"/>
    <w:rsid w:val="00CB3BB4"/>
    <w:rsid w:val="00CB44A6"/>
    <w:rsid w:val="00CB76DB"/>
    <w:rsid w:val="00CB7B0B"/>
    <w:rsid w:val="00CC0271"/>
    <w:rsid w:val="00CC12E2"/>
    <w:rsid w:val="00CC1BCA"/>
    <w:rsid w:val="00CC27DD"/>
    <w:rsid w:val="00CC2CA7"/>
    <w:rsid w:val="00CC46A9"/>
    <w:rsid w:val="00CC7522"/>
    <w:rsid w:val="00CC791B"/>
    <w:rsid w:val="00CD050D"/>
    <w:rsid w:val="00CD15CB"/>
    <w:rsid w:val="00CD1C07"/>
    <w:rsid w:val="00CD2BEC"/>
    <w:rsid w:val="00CD3DD4"/>
    <w:rsid w:val="00CD43CF"/>
    <w:rsid w:val="00CD5E98"/>
    <w:rsid w:val="00CD699A"/>
    <w:rsid w:val="00CD74C8"/>
    <w:rsid w:val="00CE0759"/>
    <w:rsid w:val="00CE0924"/>
    <w:rsid w:val="00CE0A18"/>
    <w:rsid w:val="00CE5E29"/>
    <w:rsid w:val="00CE7B34"/>
    <w:rsid w:val="00CF00E9"/>
    <w:rsid w:val="00CF0FED"/>
    <w:rsid w:val="00CF20B9"/>
    <w:rsid w:val="00CF2442"/>
    <w:rsid w:val="00CF312A"/>
    <w:rsid w:val="00CF33D7"/>
    <w:rsid w:val="00CF3D46"/>
    <w:rsid w:val="00CF4EBB"/>
    <w:rsid w:val="00CF5666"/>
    <w:rsid w:val="00CF6514"/>
    <w:rsid w:val="00CF6805"/>
    <w:rsid w:val="00CF6FF7"/>
    <w:rsid w:val="00CF73EC"/>
    <w:rsid w:val="00CF7ADB"/>
    <w:rsid w:val="00D007AF"/>
    <w:rsid w:val="00D01040"/>
    <w:rsid w:val="00D01BE8"/>
    <w:rsid w:val="00D0586F"/>
    <w:rsid w:val="00D05BDA"/>
    <w:rsid w:val="00D0636E"/>
    <w:rsid w:val="00D073B9"/>
    <w:rsid w:val="00D07640"/>
    <w:rsid w:val="00D10369"/>
    <w:rsid w:val="00D107A8"/>
    <w:rsid w:val="00D10952"/>
    <w:rsid w:val="00D11A77"/>
    <w:rsid w:val="00D124AE"/>
    <w:rsid w:val="00D1281A"/>
    <w:rsid w:val="00D129B0"/>
    <w:rsid w:val="00D12CF7"/>
    <w:rsid w:val="00D139DC"/>
    <w:rsid w:val="00D1444D"/>
    <w:rsid w:val="00D149A0"/>
    <w:rsid w:val="00D22801"/>
    <w:rsid w:val="00D23C7E"/>
    <w:rsid w:val="00D23DFA"/>
    <w:rsid w:val="00D245B9"/>
    <w:rsid w:val="00D24BEE"/>
    <w:rsid w:val="00D25155"/>
    <w:rsid w:val="00D26D80"/>
    <w:rsid w:val="00D27D28"/>
    <w:rsid w:val="00D30659"/>
    <w:rsid w:val="00D31252"/>
    <w:rsid w:val="00D32185"/>
    <w:rsid w:val="00D3272A"/>
    <w:rsid w:val="00D331F2"/>
    <w:rsid w:val="00D33458"/>
    <w:rsid w:val="00D3466B"/>
    <w:rsid w:val="00D34A1D"/>
    <w:rsid w:val="00D34BC7"/>
    <w:rsid w:val="00D36800"/>
    <w:rsid w:val="00D36D12"/>
    <w:rsid w:val="00D41D51"/>
    <w:rsid w:val="00D41E8E"/>
    <w:rsid w:val="00D42F90"/>
    <w:rsid w:val="00D45301"/>
    <w:rsid w:val="00D460AD"/>
    <w:rsid w:val="00D511DC"/>
    <w:rsid w:val="00D511EB"/>
    <w:rsid w:val="00D5120F"/>
    <w:rsid w:val="00D52CF0"/>
    <w:rsid w:val="00D54916"/>
    <w:rsid w:val="00D54CF6"/>
    <w:rsid w:val="00D55125"/>
    <w:rsid w:val="00D60EBC"/>
    <w:rsid w:val="00D62249"/>
    <w:rsid w:val="00D6256E"/>
    <w:rsid w:val="00D62A7B"/>
    <w:rsid w:val="00D653F5"/>
    <w:rsid w:val="00D6607D"/>
    <w:rsid w:val="00D66D6E"/>
    <w:rsid w:val="00D6730B"/>
    <w:rsid w:val="00D70E4A"/>
    <w:rsid w:val="00D71C76"/>
    <w:rsid w:val="00D71EC3"/>
    <w:rsid w:val="00D72196"/>
    <w:rsid w:val="00D74A70"/>
    <w:rsid w:val="00D762F1"/>
    <w:rsid w:val="00D80D42"/>
    <w:rsid w:val="00D80F5A"/>
    <w:rsid w:val="00D8178D"/>
    <w:rsid w:val="00D833C7"/>
    <w:rsid w:val="00D838BF"/>
    <w:rsid w:val="00D83DC6"/>
    <w:rsid w:val="00D85E6F"/>
    <w:rsid w:val="00D867D0"/>
    <w:rsid w:val="00D90128"/>
    <w:rsid w:val="00D90809"/>
    <w:rsid w:val="00D908D2"/>
    <w:rsid w:val="00D926B7"/>
    <w:rsid w:val="00D929B7"/>
    <w:rsid w:val="00D93362"/>
    <w:rsid w:val="00D936D5"/>
    <w:rsid w:val="00D93CE0"/>
    <w:rsid w:val="00DA20FB"/>
    <w:rsid w:val="00DA331B"/>
    <w:rsid w:val="00DA4609"/>
    <w:rsid w:val="00DA50A5"/>
    <w:rsid w:val="00DA63F0"/>
    <w:rsid w:val="00DA663E"/>
    <w:rsid w:val="00DA6AA0"/>
    <w:rsid w:val="00DA732A"/>
    <w:rsid w:val="00DB33AA"/>
    <w:rsid w:val="00DB50E8"/>
    <w:rsid w:val="00DB531D"/>
    <w:rsid w:val="00DB75A3"/>
    <w:rsid w:val="00DB7883"/>
    <w:rsid w:val="00DB7EDE"/>
    <w:rsid w:val="00DC26F7"/>
    <w:rsid w:val="00DC37ED"/>
    <w:rsid w:val="00DC5780"/>
    <w:rsid w:val="00DC5E4B"/>
    <w:rsid w:val="00DD1BC1"/>
    <w:rsid w:val="00DD2203"/>
    <w:rsid w:val="00DD2C13"/>
    <w:rsid w:val="00DD3C55"/>
    <w:rsid w:val="00DD4E15"/>
    <w:rsid w:val="00DD5072"/>
    <w:rsid w:val="00DD6DCC"/>
    <w:rsid w:val="00DD7873"/>
    <w:rsid w:val="00DD791F"/>
    <w:rsid w:val="00DE06F4"/>
    <w:rsid w:val="00DE1E96"/>
    <w:rsid w:val="00DE3F41"/>
    <w:rsid w:val="00DE600F"/>
    <w:rsid w:val="00DE6ABF"/>
    <w:rsid w:val="00DE6D8D"/>
    <w:rsid w:val="00DF127E"/>
    <w:rsid w:val="00DF1C5F"/>
    <w:rsid w:val="00DF1E79"/>
    <w:rsid w:val="00DF32E1"/>
    <w:rsid w:val="00DF4366"/>
    <w:rsid w:val="00DF46D1"/>
    <w:rsid w:val="00DF49DC"/>
    <w:rsid w:val="00DF602E"/>
    <w:rsid w:val="00DF65C2"/>
    <w:rsid w:val="00DF65E8"/>
    <w:rsid w:val="00DF6BB3"/>
    <w:rsid w:val="00DF7051"/>
    <w:rsid w:val="00DF72F9"/>
    <w:rsid w:val="00E0016D"/>
    <w:rsid w:val="00E00B96"/>
    <w:rsid w:val="00E00F54"/>
    <w:rsid w:val="00E00FBC"/>
    <w:rsid w:val="00E010F6"/>
    <w:rsid w:val="00E01993"/>
    <w:rsid w:val="00E01E9B"/>
    <w:rsid w:val="00E027FD"/>
    <w:rsid w:val="00E047B8"/>
    <w:rsid w:val="00E058A6"/>
    <w:rsid w:val="00E05D93"/>
    <w:rsid w:val="00E0629B"/>
    <w:rsid w:val="00E06F3D"/>
    <w:rsid w:val="00E07F18"/>
    <w:rsid w:val="00E1043E"/>
    <w:rsid w:val="00E1078A"/>
    <w:rsid w:val="00E1199B"/>
    <w:rsid w:val="00E121E8"/>
    <w:rsid w:val="00E1301D"/>
    <w:rsid w:val="00E130A9"/>
    <w:rsid w:val="00E132B3"/>
    <w:rsid w:val="00E13878"/>
    <w:rsid w:val="00E142BA"/>
    <w:rsid w:val="00E151A6"/>
    <w:rsid w:val="00E162FF"/>
    <w:rsid w:val="00E16B99"/>
    <w:rsid w:val="00E16C20"/>
    <w:rsid w:val="00E16DF8"/>
    <w:rsid w:val="00E17D49"/>
    <w:rsid w:val="00E212A2"/>
    <w:rsid w:val="00E22C08"/>
    <w:rsid w:val="00E25A99"/>
    <w:rsid w:val="00E25D3F"/>
    <w:rsid w:val="00E26C62"/>
    <w:rsid w:val="00E30133"/>
    <w:rsid w:val="00E31845"/>
    <w:rsid w:val="00E3248D"/>
    <w:rsid w:val="00E3292A"/>
    <w:rsid w:val="00E33735"/>
    <w:rsid w:val="00E33B7D"/>
    <w:rsid w:val="00E34A08"/>
    <w:rsid w:val="00E34FDE"/>
    <w:rsid w:val="00E35B50"/>
    <w:rsid w:val="00E35D0B"/>
    <w:rsid w:val="00E3727B"/>
    <w:rsid w:val="00E373CA"/>
    <w:rsid w:val="00E37C23"/>
    <w:rsid w:val="00E4021C"/>
    <w:rsid w:val="00E4176D"/>
    <w:rsid w:val="00E418DC"/>
    <w:rsid w:val="00E42D3E"/>
    <w:rsid w:val="00E43BF3"/>
    <w:rsid w:val="00E43E9C"/>
    <w:rsid w:val="00E44BB8"/>
    <w:rsid w:val="00E45C05"/>
    <w:rsid w:val="00E46025"/>
    <w:rsid w:val="00E46950"/>
    <w:rsid w:val="00E503A3"/>
    <w:rsid w:val="00E50842"/>
    <w:rsid w:val="00E50A20"/>
    <w:rsid w:val="00E53620"/>
    <w:rsid w:val="00E5491E"/>
    <w:rsid w:val="00E55DED"/>
    <w:rsid w:val="00E600CF"/>
    <w:rsid w:val="00E60E37"/>
    <w:rsid w:val="00E61563"/>
    <w:rsid w:val="00E615E5"/>
    <w:rsid w:val="00E61979"/>
    <w:rsid w:val="00E6225D"/>
    <w:rsid w:val="00E63B83"/>
    <w:rsid w:val="00E63F09"/>
    <w:rsid w:val="00E658E1"/>
    <w:rsid w:val="00E6612E"/>
    <w:rsid w:val="00E6650E"/>
    <w:rsid w:val="00E70E9C"/>
    <w:rsid w:val="00E7123A"/>
    <w:rsid w:val="00E712DE"/>
    <w:rsid w:val="00E76C1C"/>
    <w:rsid w:val="00E80BCC"/>
    <w:rsid w:val="00E8173A"/>
    <w:rsid w:val="00E823D4"/>
    <w:rsid w:val="00E82C28"/>
    <w:rsid w:val="00E8323C"/>
    <w:rsid w:val="00E8412F"/>
    <w:rsid w:val="00E84F8B"/>
    <w:rsid w:val="00E856E9"/>
    <w:rsid w:val="00E86DF4"/>
    <w:rsid w:val="00E874E6"/>
    <w:rsid w:val="00E907BD"/>
    <w:rsid w:val="00E90A45"/>
    <w:rsid w:val="00E91840"/>
    <w:rsid w:val="00E91D22"/>
    <w:rsid w:val="00E923DB"/>
    <w:rsid w:val="00E93D70"/>
    <w:rsid w:val="00E949FD"/>
    <w:rsid w:val="00E95330"/>
    <w:rsid w:val="00E95C43"/>
    <w:rsid w:val="00E96EF3"/>
    <w:rsid w:val="00E97E10"/>
    <w:rsid w:val="00EA0CBD"/>
    <w:rsid w:val="00EA2FDA"/>
    <w:rsid w:val="00EA3784"/>
    <w:rsid w:val="00EA54CE"/>
    <w:rsid w:val="00EA57FB"/>
    <w:rsid w:val="00EA6C22"/>
    <w:rsid w:val="00EA71AD"/>
    <w:rsid w:val="00EB0B83"/>
    <w:rsid w:val="00EB1221"/>
    <w:rsid w:val="00EB1C92"/>
    <w:rsid w:val="00EB26FD"/>
    <w:rsid w:val="00EB396F"/>
    <w:rsid w:val="00EB50DB"/>
    <w:rsid w:val="00EB579B"/>
    <w:rsid w:val="00EB7F49"/>
    <w:rsid w:val="00EC042A"/>
    <w:rsid w:val="00EC078B"/>
    <w:rsid w:val="00EC3A9D"/>
    <w:rsid w:val="00EC3FAF"/>
    <w:rsid w:val="00EC5CC8"/>
    <w:rsid w:val="00EC6283"/>
    <w:rsid w:val="00EC681E"/>
    <w:rsid w:val="00EC79CD"/>
    <w:rsid w:val="00ED1639"/>
    <w:rsid w:val="00ED2216"/>
    <w:rsid w:val="00ED3D4B"/>
    <w:rsid w:val="00ED42C7"/>
    <w:rsid w:val="00ED6CCB"/>
    <w:rsid w:val="00ED6CD7"/>
    <w:rsid w:val="00ED7231"/>
    <w:rsid w:val="00ED75D0"/>
    <w:rsid w:val="00EE0BBC"/>
    <w:rsid w:val="00EE14DE"/>
    <w:rsid w:val="00EE42D3"/>
    <w:rsid w:val="00EE48A8"/>
    <w:rsid w:val="00EE7C5C"/>
    <w:rsid w:val="00EF1114"/>
    <w:rsid w:val="00EF161B"/>
    <w:rsid w:val="00EF1EAD"/>
    <w:rsid w:val="00EF45C4"/>
    <w:rsid w:val="00EF6413"/>
    <w:rsid w:val="00EF6E5A"/>
    <w:rsid w:val="00EF7EAB"/>
    <w:rsid w:val="00F0050E"/>
    <w:rsid w:val="00F009D3"/>
    <w:rsid w:val="00F00DC1"/>
    <w:rsid w:val="00F0279E"/>
    <w:rsid w:val="00F02EAA"/>
    <w:rsid w:val="00F03EF3"/>
    <w:rsid w:val="00F05F76"/>
    <w:rsid w:val="00F069D3"/>
    <w:rsid w:val="00F07D47"/>
    <w:rsid w:val="00F1262E"/>
    <w:rsid w:val="00F1402E"/>
    <w:rsid w:val="00F14BBE"/>
    <w:rsid w:val="00F16FD6"/>
    <w:rsid w:val="00F17659"/>
    <w:rsid w:val="00F1799B"/>
    <w:rsid w:val="00F21746"/>
    <w:rsid w:val="00F24E81"/>
    <w:rsid w:val="00F2573F"/>
    <w:rsid w:val="00F26849"/>
    <w:rsid w:val="00F27140"/>
    <w:rsid w:val="00F27B6A"/>
    <w:rsid w:val="00F31275"/>
    <w:rsid w:val="00F31F25"/>
    <w:rsid w:val="00F32499"/>
    <w:rsid w:val="00F324EC"/>
    <w:rsid w:val="00F324F6"/>
    <w:rsid w:val="00F32853"/>
    <w:rsid w:val="00F32F5E"/>
    <w:rsid w:val="00F33341"/>
    <w:rsid w:val="00F33516"/>
    <w:rsid w:val="00F33B53"/>
    <w:rsid w:val="00F34959"/>
    <w:rsid w:val="00F35F0E"/>
    <w:rsid w:val="00F3685E"/>
    <w:rsid w:val="00F36954"/>
    <w:rsid w:val="00F41139"/>
    <w:rsid w:val="00F41ED1"/>
    <w:rsid w:val="00F45297"/>
    <w:rsid w:val="00F45E72"/>
    <w:rsid w:val="00F468D6"/>
    <w:rsid w:val="00F46B2B"/>
    <w:rsid w:val="00F470D4"/>
    <w:rsid w:val="00F47EEE"/>
    <w:rsid w:val="00F51A11"/>
    <w:rsid w:val="00F534DD"/>
    <w:rsid w:val="00F53653"/>
    <w:rsid w:val="00F57199"/>
    <w:rsid w:val="00F5722D"/>
    <w:rsid w:val="00F57BE1"/>
    <w:rsid w:val="00F61674"/>
    <w:rsid w:val="00F626F6"/>
    <w:rsid w:val="00F62E98"/>
    <w:rsid w:val="00F631C5"/>
    <w:rsid w:val="00F63C8D"/>
    <w:rsid w:val="00F64566"/>
    <w:rsid w:val="00F67676"/>
    <w:rsid w:val="00F70742"/>
    <w:rsid w:val="00F72571"/>
    <w:rsid w:val="00F746F6"/>
    <w:rsid w:val="00F76784"/>
    <w:rsid w:val="00F771E6"/>
    <w:rsid w:val="00F7746E"/>
    <w:rsid w:val="00F77A20"/>
    <w:rsid w:val="00F834D5"/>
    <w:rsid w:val="00F835CD"/>
    <w:rsid w:val="00F83911"/>
    <w:rsid w:val="00F83D0F"/>
    <w:rsid w:val="00F84A6F"/>
    <w:rsid w:val="00F84BE4"/>
    <w:rsid w:val="00F85E37"/>
    <w:rsid w:val="00F91546"/>
    <w:rsid w:val="00F92FE2"/>
    <w:rsid w:val="00F93E70"/>
    <w:rsid w:val="00F940A7"/>
    <w:rsid w:val="00F9469A"/>
    <w:rsid w:val="00F95DD1"/>
    <w:rsid w:val="00F9616D"/>
    <w:rsid w:val="00F966A6"/>
    <w:rsid w:val="00FA15FB"/>
    <w:rsid w:val="00FA1DFB"/>
    <w:rsid w:val="00FA3522"/>
    <w:rsid w:val="00FA4008"/>
    <w:rsid w:val="00FA45FF"/>
    <w:rsid w:val="00FA4E64"/>
    <w:rsid w:val="00FA5031"/>
    <w:rsid w:val="00FA770B"/>
    <w:rsid w:val="00FA77B1"/>
    <w:rsid w:val="00FB2631"/>
    <w:rsid w:val="00FB2698"/>
    <w:rsid w:val="00FB3C05"/>
    <w:rsid w:val="00FB4478"/>
    <w:rsid w:val="00FB4723"/>
    <w:rsid w:val="00FB59FD"/>
    <w:rsid w:val="00FB5CEE"/>
    <w:rsid w:val="00FB73BB"/>
    <w:rsid w:val="00FC37C6"/>
    <w:rsid w:val="00FC3D96"/>
    <w:rsid w:val="00FC43D4"/>
    <w:rsid w:val="00FC44EF"/>
    <w:rsid w:val="00FC68DD"/>
    <w:rsid w:val="00FC6E5A"/>
    <w:rsid w:val="00FC7F8E"/>
    <w:rsid w:val="00FD0784"/>
    <w:rsid w:val="00FD446D"/>
    <w:rsid w:val="00FD6074"/>
    <w:rsid w:val="00FD69FA"/>
    <w:rsid w:val="00FD6D78"/>
    <w:rsid w:val="00FE037E"/>
    <w:rsid w:val="00FE0952"/>
    <w:rsid w:val="00FE0AFF"/>
    <w:rsid w:val="00FE162C"/>
    <w:rsid w:val="00FE3C24"/>
    <w:rsid w:val="00FE68DC"/>
    <w:rsid w:val="00FF00BD"/>
    <w:rsid w:val="00FF07E0"/>
    <w:rsid w:val="00FF20CB"/>
    <w:rsid w:val="00FF2721"/>
    <w:rsid w:val="00FF50B2"/>
    <w:rsid w:val="00FF6046"/>
    <w:rsid w:val="00FF7663"/>
    <w:rsid w:val="00FF7BFB"/>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A140"/>
  <w15:chartTrackingRefBased/>
  <w15:docId w15:val="{72CB6EB4-6231-4FE3-BF24-954052EC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3718"/>
    <w:pPr>
      <w:widowControl w:val="0"/>
    </w:pPr>
    <w:rPr>
      <w:rFonts w:ascii="Calibri" w:eastAsia="Calibri" w:hAnsi="Calibri" w:cs="Calibri"/>
      <w:color w:val="000000"/>
    </w:rPr>
  </w:style>
  <w:style w:type="paragraph" w:styleId="Heading1">
    <w:name w:val="heading 1"/>
    <w:basedOn w:val="Normal"/>
    <w:next w:val="Normal"/>
    <w:link w:val="Heading1Char"/>
    <w:uiPriority w:val="9"/>
    <w:qFormat/>
    <w:rsid w:val="00600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22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905"/>
    <w:rPr>
      <w:rFonts w:ascii="Segoe UI" w:eastAsia="Calibri" w:hAnsi="Segoe UI" w:cs="Segoe UI"/>
      <w:color w:val="000000"/>
      <w:sz w:val="18"/>
      <w:szCs w:val="18"/>
    </w:rPr>
  </w:style>
  <w:style w:type="paragraph" w:styleId="NoSpacing">
    <w:name w:val="No Spacing"/>
    <w:uiPriority w:val="1"/>
    <w:qFormat/>
    <w:rsid w:val="00C75049"/>
    <w:pPr>
      <w:widowControl w:val="0"/>
      <w:spacing w:after="0" w:line="240" w:lineRule="auto"/>
    </w:pPr>
    <w:rPr>
      <w:rFonts w:ascii="Calibri" w:eastAsia="Calibri" w:hAnsi="Calibri" w:cs="Calibri"/>
      <w:color w:val="000000"/>
    </w:rPr>
  </w:style>
  <w:style w:type="paragraph" w:customStyle="1" w:styleId="Default">
    <w:name w:val="Default"/>
    <w:rsid w:val="00DF1C5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3272A"/>
    <w:pPr>
      <w:ind w:left="720"/>
      <w:contextualSpacing/>
    </w:pPr>
  </w:style>
  <w:style w:type="character" w:styleId="CommentReference">
    <w:name w:val="annotation reference"/>
    <w:basedOn w:val="DefaultParagraphFont"/>
    <w:uiPriority w:val="99"/>
    <w:semiHidden/>
    <w:unhideWhenUsed/>
    <w:rsid w:val="00EB1C92"/>
    <w:rPr>
      <w:sz w:val="16"/>
      <w:szCs w:val="16"/>
    </w:rPr>
  </w:style>
  <w:style w:type="paragraph" w:styleId="CommentText">
    <w:name w:val="annotation text"/>
    <w:basedOn w:val="Normal"/>
    <w:link w:val="CommentTextChar"/>
    <w:uiPriority w:val="99"/>
    <w:semiHidden/>
    <w:unhideWhenUsed/>
    <w:rsid w:val="00EB1C92"/>
    <w:pPr>
      <w:spacing w:line="240" w:lineRule="auto"/>
    </w:pPr>
    <w:rPr>
      <w:sz w:val="20"/>
      <w:szCs w:val="20"/>
    </w:rPr>
  </w:style>
  <w:style w:type="character" w:customStyle="1" w:styleId="CommentTextChar">
    <w:name w:val="Comment Text Char"/>
    <w:basedOn w:val="DefaultParagraphFont"/>
    <w:link w:val="CommentText"/>
    <w:uiPriority w:val="99"/>
    <w:semiHidden/>
    <w:rsid w:val="00EB1C9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B1C92"/>
    <w:rPr>
      <w:b/>
      <w:bCs/>
    </w:rPr>
  </w:style>
  <w:style w:type="character" w:customStyle="1" w:styleId="CommentSubjectChar">
    <w:name w:val="Comment Subject Char"/>
    <w:basedOn w:val="CommentTextChar"/>
    <w:link w:val="CommentSubject"/>
    <w:uiPriority w:val="99"/>
    <w:semiHidden/>
    <w:rsid w:val="00EB1C92"/>
    <w:rPr>
      <w:rFonts w:ascii="Calibri" w:eastAsia="Calibri" w:hAnsi="Calibri" w:cs="Calibri"/>
      <w:b/>
      <w:bCs/>
      <w:color w:val="000000"/>
      <w:sz w:val="20"/>
      <w:szCs w:val="20"/>
    </w:rPr>
  </w:style>
  <w:style w:type="paragraph" w:styleId="Header">
    <w:name w:val="header"/>
    <w:basedOn w:val="Normal"/>
    <w:link w:val="HeaderChar"/>
    <w:uiPriority w:val="99"/>
    <w:unhideWhenUsed/>
    <w:rsid w:val="00602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824"/>
    <w:rPr>
      <w:rFonts w:ascii="Calibri" w:eastAsia="Calibri" w:hAnsi="Calibri" w:cs="Calibri"/>
      <w:color w:val="000000"/>
    </w:rPr>
  </w:style>
  <w:style w:type="paragraph" w:styleId="Footer">
    <w:name w:val="footer"/>
    <w:basedOn w:val="Normal"/>
    <w:link w:val="FooterChar"/>
    <w:uiPriority w:val="99"/>
    <w:unhideWhenUsed/>
    <w:rsid w:val="00602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824"/>
    <w:rPr>
      <w:rFonts w:ascii="Calibri" w:eastAsia="Calibri" w:hAnsi="Calibri" w:cs="Calibri"/>
      <w:color w:val="000000"/>
    </w:rPr>
  </w:style>
  <w:style w:type="character" w:styleId="SubtleEmphasis">
    <w:name w:val="Subtle Emphasis"/>
    <w:basedOn w:val="DefaultParagraphFont"/>
    <w:uiPriority w:val="19"/>
    <w:qFormat/>
    <w:rsid w:val="00FB4723"/>
    <w:rPr>
      <w:i/>
      <w:iCs/>
      <w:color w:val="404040" w:themeColor="text1" w:themeTint="BF"/>
    </w:rPr>
  </w:style>
  <w:style w:type="paragraph" w:customStyle="1" w:styleId="xmsonormal">
    <w:name w:val="x_msonormal"/>
    <w:basedOn w:val="Normal"/>
    <w:rsid w:val="007322F6"/>
    <w:pPr>
      <w:widowControl/>
      <w:spacing w:before="100" w:beforeAutospacing="1" w:after="100" w:afterAutospacing="1" w:line="240" w:lineRule="auto"/>
    </w:pPr>
    <w:rPr>
      <w:rFonts w:ascii="Times New Roman" w:eastAsiaTheme="minorHAnsi" w:hAnsi="Times New Roman" w:cs="Times New Roman"/>
      <w:color w:val="auto"/>
      <w:sz w:val="24"/>
      <w:szCs w:val="24"/>
    </w:rPr>
  </w:style>
  <w:style w:type="character" w:customStyle="1" w:styleId="Heading1Char">
    <w:name w:val="Heading 1 Char"/>
    <w:basedOn w:val="DefaultParagraphFont"/>
    <w:link w:val="Heading1"/>
    <w:uiPriority w:val="9"/>
    <w:rsid w:val="00600F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F3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600F3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00F36"/>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600F36"/>
    <w:rPr>
      <w:i/>
      <w:iCs/>
    </w:rPr>
  </w:style>
  <w:style w:type="character" w:styleId="IntenseEmphasis">
    <w:name w:val="Intense Emphasis"/>
    <w:basedOn w:val="DefaultParagraphFont"/>
    <w:uiPriority w:val="21"/>
    <w:qFormat/>
    <w:rsid w:val="00600F36"/>
    <w:rPr>
      <w:i/>
      <w:iCs/>
      <w:color w:val="5B9BD5" w:themeColor="accent1"/>
    </w:rPr>
  </w:style>
  <w:style w:type="character" w:styleId="Strong">
    <w:name w:val="Strong"/>
    <w:basedOn w:val="DefaultParagraphFont"/>
    <w:uiPriority w:val="22"/>
    <w:qFormat/>
    <w:rsid w:val="00600F36"/>
    <w:rPr>
      <w:b/>
      <w:bCs/>
    </w:rPr>
  </w:style>
  <w:style w:type="paragraph" w:styleId="Quote">
    <w:name w:val="Quote"/>
    <w:basedOn w:val="Normal"/>
    <w:next w:val="Normal"/>
    <w:link w:val="QuoteChar"/>
    <w:uiPriority w:val="29"/>
    <w:qFormat/>
    <w:rsid w:val="00600F3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00F36"/>
    <w:rPr>
      <w:rFonts w:ascii="Calibri" w:eastAsia="Calibri" w:hAnsi="Calibri" w:cs="Calibri"/>
      <w:i/>
      <w:iCs/>
      <w:color w:val="404040" w:themeColor="text1" w:themeTint="BF"/>
    </w:rPr>
  </w:style>
  <w:style w:type="character" w:customStyle="1" w:styleId="Heading3Char">
    <w:name w:val="Heading 3 Char"/>
    <w:basedOn w:val="DefaultParagraphFont"/>
    <w:link w:val="Heading3"/>
    <w:uiPriority w:val="9"/>
    <w:rsid w:val="003D22B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556955">
      <w:bodyDiv w:val="1"/>
      <w:marLeft w:val="0"/>
      <w:marRight w:val="0"/>
      <w:marTop w:val="0"/>
      <w:marBottom w:val="0"/>
      <w:divBdr>
        <w:top w:val="none" w:sz="0" w:space="0" w:color="auto"/>
        <w:left w:val="none" w:sz="0" w:space="0" w:color="auto"/>
        <w:bottom w:val="none" w:sz="0" w:space="0" w:color="auto"/>
        <w:right w:val="none" w:sz="0" w:space="0" w:color="auto"/>
      </w:divBdr>
    </w:div>
    <w:div w:id="749304153">
      <w:bodyDiv w:val="1"/>
      <w:marLeft w:val="0"/>
      <w:marRight w:val="0"/>
      <w:marTop w:val="0"/>
      <w:marBottom w:val="0"/>
      <w:divBdr>
        <w:top w:val="none" w:sz="0" w:space="0" w:color="auto"/>
        <w:left w:val="none" w:sz="0" w:space="0" w:color="auto"/>
        <w:bottom w:val="none" w:sz="0" w:space="0" w:color="auto"/>
        <w:right w:val="none" w:sz="0" w:space="0" w:color="auto"/>
      </w:divBdr>
    </w:div>
    <w:div w:id="10669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373D8-E0DA-4BBE-B5F6-8DB9065D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 Specialist</cp:lastModifiedBy>
  <cp:revision>5</cp:revision>
  <cp:lastPrinted>2023-06-09T18:02:00Z</cp:lastPrinted>
  <dcterms:created xsi:type="dcterms:W3CDTF">2023-06-28T20:04:00Z</dcterms:created>
  <dcterms:modified xsi:type="dcterms:W3CDTF">2023-06-28T23:42:00Z</dcterms:modified>
</cp:coreProperties>
</file>